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246" w:rsidRDefault="00787246">
      <w:r>
        <w:rPr>
          <w:noProof/>
          <w:lang w:eastAsia="ru-RU"/>
        </w:rPr>
        <w:drawing>
          <wp:inline distT="0" distB="0" distL="0" distR="0" wp14:anchorId="6372E716" wp14:editId="5CC5A5F9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13458" w:rsidTr="00613458">
        <w:tc>
          <w:tcPr>
            <w:tcW w:w="4672" w:type="dxa"/>
          </w:tcPr>
          <w:p w:rsidR="00787246" w:rsidRDefault="00787246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787246" w:rsidRDefault="00787246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787246" w:rsidRDefault="00787246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</w:p>
          <w:p w:rsidR="00613458" w:rsidRPr="00B63246" w:rsidRDefault="00613458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lastRenderedPageBreak/>
              <w:t>Принято</w:t>
            </w:r>
          </w:p>
          <w:p w:rsidR="00613458" w:rsidRPr="00B63246" w:rsidRDefault="00613458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Решением педагогического совета</w:t>
            </w:r>
          </w:p>
          <w:p w:rsidR="00613458" w:rsidRPr="00B63246" w:rsidRDefault="00613458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Протокол № 1</w:t>
            </w:r>
          </w:p>
          <w:p w:rsidR="00613458" w:rsidRPr="00B63246" w:rsidRDefault="00613458" w:rsidP="001C42D2">
            <w:pPr>
              <w:ind w:firstLine="709"/>
              <w:contextualSpacing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От   31.08.2023г.</w:t>
            </w:r>
          </w:p>
        </w:tc>
        <w:tc>
          <w:tcPr>
            <w:tcW w:w="4673" w:type="dxa"/>
          </w:tcPr>
          <w:p w:rsidR="00787246" w:rsidRDefault="00787246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787246" w:rsidRDefault="00787246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787246" w:rsidRDefault="00787246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</w:p>
          <w:p w:rsidR="00613458" w:rsidRPr="00B63246" w:rsidRDefault="00613458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  <w:r w:rsidRPr="00B63246">
              <w:rPr>
                <w:rFonts w:ascii="Times New Roman" w:hAnsi="Times New Roman" w:cs="Times New Roman"/>
                <w:sz w:val="24"/>
              </w:rPr>
              <w:lastRenderedPageBreak/>
              <w:t>Утверждено:</w:t>
            </w:r>
          </w:p>
          <w:p w:rsidR="00613458" w:rsidRPr="00B63246" w:rsidRDefault="00613458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Заведующий МБДОУ</w:t>
            </w:r>
          </w:p>
          <w:p w:rsidR="00613458" w:rsidRPr="00B63246" w:rsidRDefault="00613458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ДС «Домовенок»</w:t>
            </w:r>
          </w:p>
          <w:p w:rsidR="00613458" w:rsidRPr="00B63246" w:rsidRDefault="00613458" w:rsidP="001C42D2">
            <w:pPr>
              <w:ind w:firstLine="709"/>
              <w:contextualSpacing/>
              <w:jc w:val="right"/>
              <w:rPr>
                <w:rFonts w:ascii="Times New Roman" w:hAnsi="Times New Roman" w:cs="Times New Roman"/>
                <w:sz w:val="24"/>
              </w:rPr>
            </w:pPr>
            <w:r w:rsidRPr="00B63246">
              <w:rPr>
                <w:rFonts w:ascii="Times New Roman" w:hAnsi="Times New Roman" w:cs="Times New Roman"/>
                <w:sz w:val="24"/>
              </w:rPr>
              <w:t>____________</w:t>
            </w:r>
            <w:r w:rsidRPr="00CD299B">
              <w:rPr>
                <w:rFonts w:ascii="Times New Roman" w:hAnsi="Times New Roman" w:cs="Times New Roman"/>
                <w:sz w:val="24"/>
                <w:u w:val="single"/>
              </w:rPr>
              <w:t>_</w:t>
            </w:r>
            <w:r w:rsidR="00CD299B" w:rsidRPr="00CD299B">
              <w:rPr>
                <w:rFonts w:ascii="Times New Roman" w:hAnsi="Times New Roman" w:cs="Times New Roman"/>
                <w:sz w:val="24"/>
                <w:u w:val="single"/>
              </w:rPr>
              <w:t>_____</w:t>
            </w:r>
            <w:r w:rsidR="00CD299B">
              <w:rPr>
                <w:rFonts w:ascii="Times New Roman" w:hAnsi="Times New Roman" w:cs="Times New Roman"/>
                <w:sz w:val="24"/>
                <w:u w:val="single"/>
              </w:rPr>
              <w:softHyphen/>
            </w:r>
            <w:r w:rsidR="00CD299B">
              <w:rPr>
                <w:rFonts w:ascii="Times New Roman" w:hAnsi="Times New Roman" w:cs="Times New Roman"/>
                <w:sz w:val="24"/>
                <w:u w:val="single"/>
              </w:rPr>
              <w:softHyphen/>
            </w:r>
            <w:proofErr w:type="spellStart"/>
            <w:r w:rsidRPr="00B63246">
              <w:rPr>
                <w:rFonts w:ascii="Times New Roman" w:hAnsi="Times New Roman" w:cs="Times New Roman"/>
                <w:sz w:val="24"/>
              </w:rPr>
              <w:t>М.С.Токарева</w:t>
            </w:r>
            <w:proofErr w:type="spellEnd"/>
          </w:p>
        </w:tc>
      </w:tr>
    </w:tbl>
    <w:p w:rsidR="00F93522" w:rsidRDefault="00F93522" w:rsidP="001C42D2">
      <w:pPr>
        <w:spacing w:after="0" w:line="240" w:lineRule="auto"/>
        <w:ind w:firstLine="709"/>
        <w:contextualSpacing/>
      </w:pPr>
    </w:p>
    <w:p w:rsidR="00613458" w:rsidRDefault="00613458" w:rsidP="001C42D2">
      <w:pPr>
        <w:spacing w:after="0" w:line="240" w:lineRule="auto"/>
        <w:ind w:firstLine="709"/>
        <w:contextualSpacing/>
      </w:pP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458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458">
        <w:rPr>
          <w:rFonts w:ascii="Times New Roman" w:hAnsi="Times New Roman" w:cs="Times New Roman"/>
          <w:b/>
          <w:sz w:val="24"/>
          <w:szCs w:val="24"/>
        </w:rPr>
        <w:t>о консультативном пункте</w:t>
      </w: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458">
        <w:rPr>
          <w:rFonts w:ascii="Times New Roman" w:hAnsi="Times New Roman" w:cs="Times New Roman"/>
          <w:b/>
          <w:sz w:val="24"/>
          <w:szCs w:val="24"/>
        </w:rPr>
        <w:t xml:space="preserve">МБДОУ Холмогорского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ДС </w:t>
      </w:r>
      <w:r w:rsidRPr="00613458">
        <w:rPr>
          <w:rFonts w:ascii="Times New Roman" w:hAnsi="Times New Roman" w:cs="Times New Roman"/>
          <w:b/>
          <w:sz w:val="24"/>
          <w:szCs w:val="24"/>
        </w:rPr>
        <w:t>«Домовенок»</w:t>
      </w: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3458" w:rsidRPr="00613458" w:rsidRDefault="00613458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458">
        <w:rPr>
          <w:rFonts w:ascii="Times New Roman" w:hAnsi="Times New Roman" w:cs="Times New Roman"/>
          <w:sz w:val="24"/>
          <w:szCs w:val="24"/>
        </w:rPr>
        <w:t xml:space="preserve">1. Настоящее Положение о консультативном пункте (далее консультативный пункт) для родителей (законных представителей), обеспечивающих получение детьми дошкольного образования в форме семейного образования, а также для родителей (законных представителей), чьи дети не посещают детский сад (далее Положение) определяет порядок предоставления методической, психолого-педагогической и консультативной помощи без взимания платы в консультативном пункте на базе МБДОУ </w:t>
      </w:r>
      <w:r>
        <w:rPr>
          <w:rFonts w:ascii="Times New Roman" w:hAnsi="Times New Roman" w:cs="Times New Roman"/>
          <w:sz w:val="24"/>
          <w:szCs w:val="24"/>
        </w:rPr>
        <w:t>Холмогорского ДС «Домовенок»</w:t>
      </w:r>
      <w:r w:rsidR="00531C1C">
        <w:rPr>
          <w:rFonts w:ascii="Times New Roman" w:hAnsi="Times New Roman" w:cs="Times New Roman"/>
          <w:sz w:val="24"/>
          <w:szCs w:val="24"/>
        </w:rPr>
        <w:t xml:space="preserve"> (далее - ДОУ)</w:t>
      </w:r>
      <w:r w:rsidRPr="00613458">
        <w:rPr>
          <w:rFonts w:ascii="Times New Roman" w:hAnsi="Times New Roman" w:cs="Times New Roman"/>
          <w:sz w:val="24"/>
          <w:szCs w:val="24"/>
        </w:rPr>
        <w:t>, родителям (законным представителям) несовершеннолетних обучающихся, обеспечивающих получение детьми дошкольного образования в форме семейного образования, а также для родителей (законных представителей), чьи дети не посещают детский сад (далее-предоставление методической, психолого-педагогической и консультативной помощи).</w:t>
      </w:r>
    </w:p>
    <w:p w:rsidR="001C42D2" w:rsidRDefault="00613458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1.2. Правовой основной деятельности консультативного пункта является: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года №273 - ФЗ; 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Федеральный образовательный государственный стандарт дошкольного образования; Конвенция ООН о правах ребенка; 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Конституция Российской Федерации, ст. 43;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1C42D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1C42D2">
        <w:rPr>
          <w:rFonts w:ascii="Times New Roman" w:hAnsi="Times New Roman" w:cs="Times New Roman"/>
          <w:sz w:val="24"/>
          <w:szCs w:val="24"/>
        </w:rPr>
        <w:t xml:space="preserve"> России от 17.10.2013 г. № 1155 «Об утверждении федерального государственного образовательного стандарта дошкольного образования»;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Семейный кодекс РФ;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31.07.2020 №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 (Зарегистрировано в Минюсте РФ 31.08.2020 г № 59599); 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Российской Федерации от 28.09.2020 № 28 об утверждении «Санитарных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613458" w:rsidRPr="001C42D2" w:rsidRDefault="00613458" w:rsidP="001C42D2">
      <w:pPr>
        <w:pStyle w:val="a4"/>
        <w:numPr>
          <w:ilvl w:val="0"/>
          <w:numId w:val="12"/>
        </w:numPr>
        <w:spacing w:after="0" w:line="240" w:lineRule="auto"/>
        <w:ind w:hanging="638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Устав ДОУ.</w:t>
      </w:r>
    </w:p>
    <w:p w:rsidR="00613458" w:rsidRPr="001C42D2" w:rsidRDefault="00613458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1.3. Принципы деятельности консультативного пункта: </w:t>
      </w:r>
    </w:p>
    <w:p w:rsidR="001C42D2" w:rsidRDefault="00613458" w:rsidP="001C42D2">
      <w:pPr>
        <w:pStyle w:val="a4"/>
        <w:numPr>
          <w:ilvl w:val="0"/>
          <w:numId w:val="13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личностно ориентированный подход к работе с детьми и родителями (законными представителями); </w:t>
      </w:r>
    </w:p>
    <w:p w:rsidR="001C42D2" w:rsidRDefault="00613458" w:rsidP="001C42D2">
      <w:pPr>
        <w:pStyle w:val="a4"/>
        <w:numPr>
          <w:ilvl w:val="0"/>
          <w:numId w:val="13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сотрудничество субъектов социально-педагогического пространства; </w:t>
      </w:r>
    </w:p>
    <w:p w:rsidR="00613458" w:rsidRPr="001C42D2" w:rsidRDefault="00613458" w:rsidP="001C42D2">
      <w:pPr>
        <w:pStyle w:val="a4"/>
        <w:numPr>
          <w:ilvl w:val="0"/>
          <w:numId w:val="13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открытость системы образования. </w:t>
      </w:r>
    </w:p>
    <w:p w:rsidR="00613458" w:rsidRDefault="00613458" w:rsidP="001C42D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458">
        <w:rPr>
          <w:rFonts w:ascii="Times New Roman" w:hAnsi="Times New Roman" w:cs="Times New Roman"/>
          <w:sz w:val="24"/>
          <w:szCs w:val="24"/>
        </w:rPr>
        <w:t xml:space="preserve">1.4. Деятельность </w:t>
      </w:r>
      <w:r w:rsidR="001C42D2" w:rsidRPr="00613458">
        <w:rPr>
          <w:rFonts w:ascii="Times New Roman" w:hAnsi="Times New Roman" w:cs="Times New Roman"/>
          <w:sz w:val="24"/>
          <w:szCs w:val="24"/>
        </w:rPr>
        <w:t>консультативного пункта</w:t>
      </w:r>
      <w:r w:rsidR="001C42D2">
        <w:rPr>
          <w:rFonts w:ascii="Times New Roman" w:hAnsi="Times New Roman" w:cs="Times New Roman"/>
          <w:sz w:val="24"/>
          <w:szCs w:val="24"/>
        </w:rPr>
        <w:t xml:space="preserve"> ДОУ</w:t>
      </w:r>
      <w:r w:rsidRPr="00613458">
        <w:rPr>
          <w:rFonts w:ascii="Times New Roman" w:hAnsi="Times New Roman" w:cs="Times New Roman"/>
          <w:sz w:val="24"/>
          <w:szCs w:val="24"/>
        </w:rPr>
        <w:t xml:space="preserve"> регулируется настоящим Положением. </w:t>
      </w:r>
    </w:p>
    <w:p w:rsidR="00613458" w:rsidRDefault="00613458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458">
        <w:rPr>
          <w:rFonts w:ascii="Times New Roman" w:hAnsi="Times New Roman" w:cs="Times New Roman"/>
          <w:sz w:val="24"/>
          <w:szCs w:val="24"/>
        </w:rPr>
        <w:t>1.5. Данное Положение действует до принятия нового.</w:t>
      </w:r>
    </w:p>
    <w:p w:rsidR="00613458" w:rsidRPr="00613458" w:rsidRDefault="00613458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458">
        <w:rPr>
          <w:rFonts w:ascii="Times New Roman" w:hAnsi="Times New Roman" w:cs="Times New Roman"/>
          <w:b/>
          <w:sz w:val="24"/>
          <w:szCs w:val="24"/>
        </w:rPr>
        <w:t>2. Цели и задачи Консультативного пункта</w:t>
      </w:r>
    </w:p>
    <w:p w:rsidR="00613458" w:rsidRDefault="00613458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3458">
        <w:rPr>
          <w:rFonts w:ascii="Times New Roman" w:hAnsi="Times New Roman" w:cs="Times New Roman"/>
          <w:sz w:val="24"/>
          <w:szCs w:val="24"/>
        </w:rPr>
        <w:lastRenderedPageBreak/>
        <w:t xml:space="preserve">2.1. Консультативный пункт создается с целью предоставления муниципальной услуги по оказанию методической, диагностической и консультативной помощи семьям, воспитывающим детей дошкольного возраста на дому, по вопросам воспитания, обучения и развития детей. </w:t>
      </w:r>
    </w:p>
    <w:p w:rsidR="00613458" w:rsidRPr="001C42D2" w:rsidRDefault="00613458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2D2">
        <w:rPr>
          <w:rFonts w:ascii="Times New Roman" w:hAnsi="Times New Roman" w:cs="Times New Roman"/>
          <w:i/>
          <w:sz w:val="24"/>
          <w:szCs w:val="24"/>
        </w:rPr>
        <w:t>Основные задачи консультативного пункта:</w:t>
      </w:r>
    </w:p>
    <w:p w:rsidR="009E4AAF" w:rsidRPr="009E4AAF" w:rsidRDefault="00613458" w:rsidP="001C42D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оказание консультативной помощи родителям (законным представителям), воспитывающим детей дошкольного возраста на дому, по различным вопросам воспитания, обучения и развития ребенка от рождения до 7 лет; </w:t>
      </w:r>
    </w:p>
    <w:p w:rsidR="009E4AAF" w:rsidRPr="009E4AAF" w:rsidRDefault="00613458" w:rsidP="001C42D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распознавание, диагностирование проблем в развитии дошкольников; </w:t>
      </w:r>
    </w:p>
    <w:p w:rsidR="009E4AAF" w:rsidRPr="009E4AAF" w:rsidRDefault="00613458" w:rsidP="001C42D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содействие в социализации детей дошкольного возраста, не посещающих дошкольные образовательные учреждения; </w:t>
      </w:r>
    </w:p>
    <w:p w:rsidR="009E4AAF" w:rsidRPr="009E4AAF" w:rsidRDefault="00613458" w:rsidP="001C42D2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оказание всесторонней помощи родителям (законным представителям) детей 5-7 лет, не посещающих образовательные учреждения, в обеспечении равных стартовых возможностей при поступлении в школу; </w:t>
      </w:r>
    </w:p>
    <w:p w:rsidR="009E4AAF" w:rsidRPr="009E4AAF" w:rsidRDefault="00613458" w:rsidP="001C42D2">
      <w:pPr>
        <w:pStyle w:val="a4"/>
        <w:numPr>
          <w:ilvl w:val="0"/>
          <w:numId w:val="1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повышение информированности родителей (законных представителей), воспитывающих детей дошкольного возраста на дому, о планах развития городской системы образования, деятельности М</w:t>
      </w:r>
      <w:r w:rsidR="009E4AAF" w:rsidRPr="009E4AAF">
        <w:rPr>
          <w:rFonts w:ascii="Times New Roman" w:hAnsi="Times New Roman" w:cs="Times New Roman"/>
          <w:sz w:val="24"/>
          <w:szCs w:val="24"/>
        </w:rPr>
        <w:t>БДО</w:t>
      </w:r>
      <w:r w:rsidRPr="009E4AAF">
        <w:rPr>
          <w:rFonts w:ascii="Times New Roman" w:hAnsi="Times New Roman" w:cs="Times New Roman"/>
          <w:sz w:val="24"/>
          <w:szCs w:val="24"/>
        </w:rPr>
        <w:t>У.</w:t>
      </w:r>
    </w:p>
    <w:p w:rsidR="009E4AAF" w:rsidRDefault="009E4AAF" w:rsidP="001C42D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AAF">
        <w:rPr>
          <w:rFonts w:ascii="Times New Roman" w:hAnsi="Times New Roman" w:cs="Times New Roman"/>
          <w:b/>
          <w:sz w:val="24"/>
          <w:szCs w:val="24"/>
        </w:rPr>
        <w:t>3. Организация деятельности консультативного пункта</w:t>
      </w:r>
    </w:p>
    <w:p w:rsidR="009E4AAF" w:rsidRPr="009E4AAF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3.1 Консультативный пункт открывается на основании приказа </w:t>
      </w:r>
      <w:r w:rsidR="001C42D2" w:rsidRPr="009E4AAF">
        <w:rPr>
          <w:rFonts w:ascii="Times New Roman" w:hAnsi="Times New Roman" w:cs="Times New Roman"/>
          <w:sz w:val="24"/>
          <w:szCs w:val="24"/>
        </w:rPr>
        <w:t>заведующей ДОУ</w:t>
      </w:r>
      <w:r w:rsidRPr="009E4AAF">
        <w:rPr>
          <w:rFonts w:ascii="Times New Roman" w:hAnsi="Times New Roman" w:cs="Times New Roman"/>
          <w:sz w:val="24"/>
          <w:szCs w:val="24"/>
        </w:rPr>
        <w:t>.</w:t>
      </w:r>
    </w:p>
    <w:p w:rsidR="009E4AAF" w:rsidRPr="009E4AAF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3.2 Консультативный пункт работает 1 раз в неделю (среда с 13.00до 15.00), согласно расписания и строится на основе интеграции деятельности специалистов.</w:t>
      </w:r>
    </w:p>
    <w:p w:rsidR="009E4AAF" w:rsidRPr="009E4AAF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 3.3 Общее руководство и координация деятельности консультативного пункта возлагается на заведующую ДОУ. </w:t>
      </w:r>
    </w:p>
    <w:p w:rsidR="009E4AAF" w:rsidRPr="00531C1C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1C1C">
        <w:rPr>
          <w:rFonts w:ascii="Times New Roman" w:hAnsi="Times New Roman" w:cs="Times New Roman"/>
          <w:sz w:val="24"/>
          <w:szCs w:val="24"/>
        </w:rPr>
        <w:t xml:space="preserve">3.4 Заведующая ДОУ: </w:t>
      </w:r>
    </w:p>
    <w:p w:rsidR="009E4AAF" w:rsidRDefault="009E4AAF" w:rsidP="001C42D2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обеспечивает работу консультативного пункта в соответст</w:t>
      </w:r>
      <w:r>
        <w:rPr>
          <w:rFonts w:ascii="Times New Roman" w:hAnsi="Times New Roman" w:cs="Times New Roman"/>
          <w:sz w:val="24"/>
          <w:szCs w:val="24"/>
        </w:rPr>
        <w:t>вии с графиком и планом работы;</w:t>
      </w:r>
    </w:p>
    <w:p w:rsidR="009E4AAF" w:rsidRDefault="009E4AAF" w:rsidP="001C42D2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определяет функциональные обязаннос</w:t>
      </w:r>
      <w:r>
        <w:rPr>
          <w:rFonts w:ascii="Times New Roman" w:hAnsi="Times New Roman" w:cs="Times New Roman"/>
          <w:sz w:val="24"/>
          <w:szCs w:val="24"/>
        </w:rPr>
        <w:t>ти и режим работы специалистов;</w:t>
      </w:r>
    </w:p>
    <w:p w:rsidR="009E4AAF" w:rsidRPr="009E4AAF" w:rsidRDefault="009E4AAF" w:rsidP="001C42D2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обеспечивает дополнительное информирование населения о графике работы консультативного пункта через средства массовой информации и сайт детского сада; </w:t>
      </w:r>
    </w:p>
    <w:p w:rsidR="009E4AAF" w:rsidRPr="00531C1C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1C1C">
        <w:rPr>
          <w:rFonts w:ascii="Times New Roman" w:hAnsi="Times New Roman" w:cs="Times New Roman"/>
          <w:sz w:val="24"/>
          <w:szCs w:val="24"/>
        </w:rPr>
        <w:t xml:space="preserve">3.5. ДОУ имеет право: </w:t>
      </w:r>
    </w:p>
    <w:p w:rsidR="009E4AAF" w:rsidRPr="009E4AAF" w:rsidRDefault="009E4AAF" w:rsidP="001C42D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на предоставление квалифицированной консультативной и практической помощи родителям</w:t>
      </w:r>
      <w:r w:rsidR="00531C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законным представителям)</w:t>
      </w:r>
      <w:r w:rsidRPr="009E4AAF">
        <w:rPr>
          <w:rFonts w:ascii="Times New Roman" w:hAnsi="Times New Roman" w:cs="Times New Roman"/>
          <w:sz w:val="24"/>
          <w:szCs w:val="24"/>
        </w:rPr>
        <w:t>;</w:t>
      </w:r>
    </w:p>
    <w:p w:rsidR="009E4AAF" w:rsidRPr="009E4AAF" w:rsidRDefault="009E4AAF" w:rsidP="001C42D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>на внесение корректировок в план работы консультативного пункта с учетом интересов и потребностей родителей;</w:t>
      </w:r>
    </w:p>
    <w:p w:rsidR="009E4AAF" w:rsidRPr="009E4AAF" w:rsidRDefault="009E4AAF" w:rsidP="001C42D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AAF">
        <w:rPr>
          <w:rFonts w:ascii="Times New Roman" w:hAnsi="Times New Roman" w:cs="Times New Roman"/>
          <w:sz w:val="24"/>
          <w:szCs w:val="24"/>
        </w:rPr>
        <w:t xml:space="preserve"> на временное приостановление деятельности консультативного пункта в связи с отсутствием социального заказа населения на данную услугу</w:t>
      </w:r>
      <w:r w:rsidR="00805A0E">
        <w:rPr>
          <w:rFonts w:ascii="Times New Roman" w:hAnsi="Times New Roman" w:cs="Times New Roman"/>
          <w:sz w:val="24"/>
          <w:szCs w:val="24"/>
        </w:rPr>
        <w:t>. На период закрытия детского сада на косметический ремонт.</w:t>
      </w:r>
    </w:p>
    <w:p w:rsidR="00805A0E" w:rsidRPr="00531C1C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1C1C">
        <w:rPr>
          <w:rFonts w:ascii="Times New Roman" w:hAnsi="Times New Roman" w:cs="Times New Roman"/>
          <w:sz w:val="24"/>
          <w:szCs w:val="24"/>
        </w:rPr>
        <w:t xml:space="preserve"> 3.6. Количество специалистов, привлекаемых к психолого-педагогической работе в консультативном пункте, определяется кадровым составом </w:t>
      </w:r>
      <w:r w:rsidR="00805A0E" w:rsidRPr="00531C1C">
        <w:rPr>
          <w:rFonts w:ascii="Times New Roman" w:hAnsi="Times New Roman" w:cs="Times New Roman"/>
          <w:sz w:val="24"/>
          <w:szCs w:val="24"/>
        </w:rPr>
        <w:t>ДОУ</w:t>
      </w:r>
      <w:r w:rsidRPr="00531C1C">
        <w:rPr>
          <w:rFonts w:ascii="Times New Roman" w:hAnsi="Times New Roman" w:cs="Times New Roman"/>
          <w:sz w:val="24"/>
          <w:szCs w:val="24"/>
        </w:rPr>
        <w:t xml:space="preserve">: </w:t>
      </w:r>
      <w:r w:rsidR="00805A0E" w:rsidRPr="00531C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A0E" w:rsidRPr="00805A0E" w:rsidRDefault="009E4AAF" w:rsidP="001C42D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старший воспитатель; </w:t>
      </w:r>
    </w:p>
    <w:p w:rsidR="00805A0E" w:rsidRPr="00805A0E" w:rsidRDefault="009E4AAF" w:rsidP="001C42D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учител</w:t>
      </w:r>
      <w:r w:rsidR="00805A0E">
        <w:rPr>
          <w:rFonts w:ascii="Times New Roman" w:hAnsi="Times New Roman" w:cs="Times New Roman"/>
          <w:sz w:val="24"/>
          <w:szCs w:val="24"/>
        </w:rPr>
        <w:t>ь</w:t>
      </w:r>
      <w:r w:rsidRPr="00805A0E">
        <w:rPr>
          <w:rFonts w:ascii="Times New Roman" w:hAnsi="Times New Roman" w:cs="Times New Roman"/>
          <w:sz w:val="24"/>
          <w:szCs w:val="24"/>
        </w:rPr>
        <w:t xml:space="preserve">-логопед; </w:t>
      </w:r>
    </w:p>
    <w:p w:rsidR="00805A0E" w:rsidRPr="00805A0E" w:rsidRDefault="009E4AAF" w:rsidP="001C42D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воспитатели; </w:t>
      </w:r>
    </w:p>
    <w:p w:rsidR="00805A0E" w:rsidRPr="00805A0E" w:rsidRDefault="009E4AAF" w:rsidP="001C42D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музыкальны</w:t>
      </w:r>
      <w:r w:rsidR="00531C1C">
        <w:rPr>
          <w:rFonts w:ascii="Times New Roman" w:hAnsi="Times New Roman" w:cs="Times New Roman"/>
          <w:sz w:val="24"/>
          <w:szCs w:val="24"/>
        </w:rPr>
        <w:t>й</w:t>
      </w:r>
      <w:r w:rsidRPr="00805A0E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531C1C">
        <w:rPr>
          <w:rFonts w:ascii="Times New Roman" w:hAnsi="Times New Roman" w:cs="Times New Roman"/>
          <w:sz w:val="24"/>
          <w:szCs w:val="24"/>
        </w:rPr>
        <w:t>ь</w:t>
      </w:r>
      <w:r w:rsidRPr="00805A0E">
        <w:rPr>
          <w:rFonts w:ascii="Times New Roman" w:hAnsi="Times New Roman" w:cs="Times New Roman"/>
          <w:sz w:val="24"/>
          <w:szCs w:val="24"/>
        </w:rPr>
        <w:t>;</w:t>
      </w:r>
    </w:p>
    <w:p w:rsidR="00805A0E" w:rsidRPr="00805A0E" w:rsidRDefault="009E4AAF" w:rsidP="001C42D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инструктор</w:t>
      </w:r>
      <w:r w:rsidR="00531C1C">
        <w:rPr>
          <w:rFonts w:ascii="Times New Roman" w:hAnsi="Times New Roman" w:cs="Times New Roman"/>
          <w:sz w:val="24"/>
          <w:szCs w:val="24"/>
        </w:rPr>
        <w:t xml:space="preserve"> </w:t>
      </w:r>
      <w:r w:rsidRPr="00805A0E">
        <w:rPr>
          <w:rFonts w:ascii="Times New Roman" w:hAnsi="Times New Roman" w:cs="Times New Roman"/>
          <w:sz w:val="24"/>
          <w:szCs w:val="24"/>
        </w:rPr>
        <w:t xml:space="preserve"> по физической культуре. </w:t>
      </w:r>
    </w:p>
    <w:p w:rsidR="00805A0E" w:rsidRP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3.7. Консультирование родителей (законных представителей) может проводиться одним или несколькими специалистами одновременно.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3.8. Специалисты, оказывающие методическую, психолого-педагогическую и консультативную помощь детям, их родителям (законным представителям) несут ответственность перед родителями (законными представителями) и администрацией за:</w:t>
      </w:r>
    </w:p>
    <w:p w:rsidR="00805A0E" w:rsidRDefault="009E4AAF" w:rsidP="001C42D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объективность диагностической помощи и неразглашение её результатов; </w:t>
      </w:r>
    </w:p>
    <w:p w:rsidR="00805A0E" w:rsidRDefault="009E4AAF" w:rsidP="001C42D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предоставление компетентных и обоснованных рекомендаций; </w:t>
      </w:r>
    </w:p>
    <w:p w:rsidR="00805A0E" w:rsidRPr="00805A0E" w:rsidRDefault="009E4AAF" w:rsidP="001C42D2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lastRenderedPageBreak/>
        <w:t>введение документации, сохранность и конфиденциальность информации.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3.9. Родители (законные представители) обратившиеся в консультативный пункт имеют право:</w:t>
      </w:r>
    </w:p>
    <w:p w:rsidR="00805A0E" w:rsidRPr="00805A0E" w:rsidRDefault="009E4AAF" w:rsidP="001C42D2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на получение квалифицированной помощи, на высказывание собственного мнения и обмен опытом воспитания детей и должны быть предупреждены об обоюдной ответственности за эффективность выполнения рекомендаций специалистов.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3.10. Для работы с детьми и родителями (законными представителями) используются материально-техническая база </w:t>
      </w:r>
      <w:r w:rsidR="00805A0E">
        <w:rPr>
          <w:rFonts w:ascii="Times New Roman" w:hAnsi="Times New Roman" w:cs="Times New Roman"/>
          <w:sz w:val="24"/>
          <w:szCs w:val="24"/>
        </w:rPr>
        <w:t>ДОУ</w:t>
      </w:r>
      <w:r w:rsidRPr="00805A0E">
        <w:rPr>
          <w:rFonts w:ascii="Times New Roman" w:hAnsi="Times New Roman" w:cs="Times New Roman"/>
          <w:sz w:val="24"/>
          <w:szCs w:val="24"/>
        </w:rPr>
        <w:t>.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3.11. За работу в консультативном пункте специалистам </w:t>
      </w:r>
      <w:r w:rsidR="00805A0E">
        <w:rPr>
          <w:rFonts w:ascii="Times New Roman" w:hAnsi="Times New Roman" w:cs="Times New Roman"/>
          <w:sz w:val="24"/>
          <w:szCs w:val="24"/>
        </w:rPr>
        <w:t xml:space="preserve">ДОУ </w:t>
      </w:r>
      <w:r w:rsidRPr="00805A0E">
        <w:rPr>
          <w:rFonts w:ascii="Times New Roman" w:hAnsi="Times New Roman" w:cs="Times New Roman"/>
          <w:sz w:val="24"/>
          <w:szCs w:val="24"/>
        </w:rPr>
        <w:t>в соответствии с учетом рабочего времени устанавливается доплата из стимулирующего фонда учреждения.</w:t>
      </w:r>
    </w:p>
    <w:p w:rsidR="00805A0E" w:rsidRPr="00805A0E" w:rsidRDefault="00805A0E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3.12. За получение консультативных услуг плата с родителей (законных представителей) не взимается.</w:t>
      </w:r>
    </w:p>
    <w:p w:rsidR="00805A0E" w:rsidRDefault="009E4AAF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b/>
          <w:sz w:val="24"/>
          <w:szCs w:val="24"/>
        </w:rPr>
        <w:t xml:space="preserve"> 4. Основное содержание и формы работы консультативного пункта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4.1. Основными видами деятельности к</w:t>
      </w:r>
      <w:r w:rsidR="00805A0E">
        <w:rPr>
          <w:rFonts w:ascii="Times New Roman" w:hAnsi="Times New Roman" w:cs="Times New Roman"/>
          <w:sz w:val="24"/>
          <w:szCs w:val="24"/>
        </w:rPr>
        <w:t>онсультативного пункта являются:</w:t>
      </w:r>
    </w:p>
    <w:p w:rsidR="00805A0E" w:rsidRDefault="009E4AAF" w:rsidP="001C42D2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просвещение родителей (законных представителей) – информирование родителей, направленно на повышение психолого-педагогического уровня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 </w:t>
      </w:r>
    </w:p>
    <w:p w:rsidR="00805A0E" w:rsidRDefault="009E4AAF" w:rsidP="001C42D2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диагностика развития ребенка – психолого-педагогическое и логопедическое изучение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</w:t>
      </w:r>
      <w:r w:rsidR="00805A0E">
        <w:rPr>
          <w:rFonts w:ascii="Times New Roman" w:hAnsi="Times New Roman" w:cs="Times New Roman"/>
          <w:sz w:val="24"/>
          <w:szCs w:val="24"/>
        </w:rPr>
        <w:t xml:space="preserve"> ребенка;</w:t>
      </w:r>
    </w:p>
    <w:p w:rsidR="00805A0E" w:rsidRDefault="009E4AAF" w:rsidP="001C42D2">
      <w:pPr>
        <w:pStyle w:val="a4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консультирование (психологическое, социальное, педагогическое) – информирование родителей о физиологических и психологических особенностях развития их ребенка, основных направлениях воспитательных воздействий, преодолении кризисных ситуаций.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 4.2. Формы работы психолого-педагогического консультационного пункта: </w:t>
      </w:r>
    </w:p>
    <w:p w:rsidR="00805A0E" w:rsidRPr="00805A0E" w:rsidRDefault="009E4AAF" w:rsidP="001C42D2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проведение индивидуальных консультаций, игровых тренингов, мастер-классов, бесед с родителями (законными представителями) по вопросам воспитания, развития и обучения ребенка; проведение коррекционно-развивающего занятия с ребенком специалистом в присутствии родителей (законных представителей); </w:t>
      </w:r>
    </w:p>
    <w:p w:rsidR="00805A0E" w:rsidRPr="00805A0E" w:rsidRDefault="009E4AAF" w:rsidP="001C42D2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проведение индивидуального занятия с ребенком воспитателем в присутствии родителей (законных представителей);</w:t>
      </w:r>
    </w:p>
    <w:p w:rsidR="00805A0E" w:rsidRPr="00805A0E" w:rsidRDefault="009E4AAF" w:rsidP="001C42D2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 проведение педагогической диагностики спе</w:t>
      </w:r>
      <w:r w:rsidR="00805A0E">
        <w:rPr>
          <w:rFonts w:ascii="Times New Roman" w:hAnsi="Times New Roman" w:cs="Times New Roman"/>
          <w:sz w:val="24"/>
          <w:szCs w:val="24"/>
        </w:rPr>
        <w:t>циалистами детского сада;</w:t>
      </w:r>
    </w:p>
    <w:p w:rsidR="00805A0E" w:rsidRPr="00805A0E" w:rsidRDefault="009E4AAF" w:rsidP="001C42D2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 xml:space="preserve">совместные занятия с детьми и родителями с целью обучения методам воспитания, развития и обучения, а </w:t>
      </w:r>
      <w:r w:rsidR="00805A0E" w:rsidRPr="00805A0E">
        <w:rPr>
          <w:rFonts w:ascii="Times New Roman" w:hAnsi="Times New Roman" w:cs="Times New Roman"/>
          <w:sz w:val="24"/>
          <w:szCs w:val="24"/>
        </w:rPr>
        <w:t>также</w:t>
      </w:r>
      <w:r w:rsidRPr="00805A0E">
        <w:rPr>
          <w:rFonts w:ascii="Times New Roman" w:hAnsi="Times New Roman" w:cs="Times New Roman"/>
          <w:sz w:val="24"/>
          <w:szCs w:val="24"/>
        </w:rPr>
        <w:t xml:space="preserve"> способам взаимодействия с ребенком; </w:t>
      </w:r>
    </w:p>
    <w:p w:rsidR="00805A0E" w:rsidRPr="00805A0E" w:rsidRDefault="009E4AAF" w:rsidP="001C42D2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подбор методической литературы для родителей по вопросам воспитания, развития, обучения ребенка;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A0E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sz w:val="24"/>
          <w:szCs w:val="24"/>
        </w:rPr>
        <w:t>4.</w:t>
      </w:r>
      <w:r w:rsidR="001C42D2" w:rsidRPr="00805A0E">
        <w:rPr>
          <w:rFonts w:ascii="Times New Roman" w:hAnsi="Times New Roman" w:cs="Times New Roman"/>
          <w:sz w:val="24"/>
          <w:szCs w:val="24"/>
        </w:rPr>
        <w:t>3. Содержание</w:t>
      </w:r>
      <w:r w:rsidRPr="00805A0E">
        <w:rPr>
          <w:rFonts w:ascii="Times New Roman" w:hAnsi="Times New Roman" w:cs="Times New Roman"/>
          <w:sz w:val="24"/>
          <w:szCs w:val="24"/>
        </w:rPr>
        <w:t xml:space="preserve"> и формы работы с детьми дошкольного возраста и их родителями (законными представителями) в консультативном пункте: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5A0E" w:rsidRPr="00805A0E" w:rsidRDefault="009E4AAF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b/>
          <w:sz w:val="24"/>
          <w:szCs w:val="24"/>
        </w:rPr>
        <w:t>Психолого-педагогическое просвещение родителей</w:t>
      </w:r>
      <w:r w:rsidRPr="00805A0E">
        <w:rPr>
          <w:rFonts w:ascii="Times New Roman" w:hAnsi="Times New Roman" w:cs="Times New Roman"/>
          <w:sz w:val="24"/>
          <w:szCs w:val="24"/>
        </w:rPr>
        <w:t xml:space="preserve"> (законных представителей) – организуется в форме консультаций, совместных занятий с родителями и их детьми с целью обучения способам взаимодействия с ребенком. </w:t>
      </w:r>
    </w:p>
    <w:p w:rsidR="00805A0E" w:rsidRPr="00805A0E" w:rsidRDefault="009E4AAF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b/>
          <w:sz w:val="24"/>
          <w:szCs w:val="24"/>
        </w:rPr>
        <w:t xml:space="preserve">Консультирование </w:t>
      </w:r>
      <w:r w:rsidRPr="00805A0E">
        <w:rPr>
          <w:rFonts w:ascii="Times New Roman" w:hAnsi="Times New Roman" w:cs="Times New Roman"/>
          <w:sz w:val="24"/>
          <w:szCs w:val="24"/>
        </w:rPr>
        <w:t xml:space="preserve">- родителей (законных представителей) осуществляется непосредственно в консультативном пункте в форме индивидуальных, подгрупповых и групповых консультаций по запросу родителей (законных представителей), возможно заочное консультирование по письменному обращению, телефонному звонку, консультирование через сайт детского сада, по следующим вопросам: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социализация детей дошкольного возраста, не посещающи</w:t>
      </w:r>
      <w:r w:rsidR="001C42D2">
        <w:rPr>
          <w:rFonts w:ascii="Times New Roman" w:hAnsi="Times New Roman" w:cs="Times New Roman"/>
          <w:sz w:val="24"/>
          <w:szCs w:val="24"/>
        </w:rPr>
        <w:t>х детский сад;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lastRenderedPageBreak/>
        <w:t>социальная адаптация ребенка в детском коллективе – развитие у ребенка навыков социального поведения и ко</w:t>
      </w:r>
      <w:r w:rsidR="001C42D2">
        <w:rPr>
          <w:rFonts w:ascii="Times New Roman" w:hAnsi="Times New Roman" w:cs="Times New Roman"/>
          <w:sz w:val="24"/>
          <w:szCs w:val="24"/>
        </w:rPr>
        <w:t>ммуникативных качеств личности;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возрастные, психофизиологические особенности детей дошкольного возраста;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развитие речи и речевого аппарата дошкольников;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профилактика различных отклонений в физическом, психическом и социальном развитии детей дошкольного возраста, не посещающих </w:t>
      </w:r>
      <w:r w:rsidR="00531C1C">
        <w:rPr>
          <w:rFonts w:ascii="Times New Roman" w:hAnsi="Times New Roman" w:cs="Times New Roman"/>
          <w:sz w:val="24"/>
          <w:szCs w:val="24"/>
        </w:rPr>
        <w:t>ДОУ</w:t>
      </w:r>
      <w:r w:rsidRPr="001C42D2">
        <w:rPr>
          <w:rFonts w:ascii="Times New Roman" w:hAnsi="Times New Roman" w:cs="Times New Roman"/>
          <w:sz w:val="24"/>
          <w:szCs w:val="24"/>
        </w:rPr>
        <w:t xml:space="preserve">; развитие музыкальных способностей;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организация игровой деятельности, развитие и обучение детей в игре; организация питания детей;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создание условий для закаливания и оздоровления детей; </w:t>
      </w:r>
    </w:p>
    <w:p w:rsid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готовность к обучению в школе; </w:t>
      </w:r>
    </w:p>
    <w:p w:rsidR="00805A0E" w:rsidRPr="001C42D2" w:rsidRDefault="009E4AAF" w:rsidP="001C42D2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социальная защита детей из различных категорий семей.</w:t>
      </w:r>
    </w:p>
    <w:p w:rsidR="001C42D2" w:rsidRDefault="009E4AAF" w:rsidP="001C42D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5A0E">
        <w:rPr>
          <w:rFonts w:ascii="Times New Roman" w:hAnsi="Times New Roman" w:cs="Times New Roman"/>
          <w:b/>
          <w:sz w:val="24"/>
          <w:szCs w:val="24"/>
        </w:rPr>
        <w:t xml:space="preserve"> 5. Документация консультативного пункта </w:t>
      </w:r>
    </w:p>
    <w:p w:rsidR="001C42D2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5.1. Введение документации консультативного пункта выделяется в отдельное делопроизводство.</w:t>
      </w:r>
      <w:r w:rsidRPr="00805A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42D2" w:rsidRPr="00531C1C" w:rsidRDefault="009E4AAF" w:rsidP="00531C1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1C1C">
        <w:rPr>
          <w:rFonts w:ascii="Times New Roman" w:hAnsi="Times New Roman" w:cs="Times New Roman"/>
          <w:sz w:val="24"/>
          <w:szCs w:val="24"/>
        </w:rPr>
        <w:t xml:space="preserve">5.2. Перечень документации консультативного пункта: </w:t>
      </w:r>
    </w:p>
    <w:p w:rsidR="001C42D2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приказ о создании консультативного пункта; </w:t>
      </w:r>
    </w:p>
    <w:p w:rsidR="001C42D2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положение о консультативном п</w:t>
      </w:r>
      <w:r w:rsidR="001C42D2" w:rsidRPr="001C42D2">
        <w:rPr>
          <w:rFonts w:ascii="Times New Roman" w:hAnsi="Times New Roman" w:cs="Times New Roman"/>
          <w:sz w:val="24"/>
          <w:szCs w:val="24"/>
        </w:rPr>
        <w:t>ункте, созданного на базе ДОУ;</w:t>
      </w:r>
    </w:p>
    <w:p w:rsidR="001C42D2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график работы консультативного пункта;</w:t>
      </w:r>
    </w:p>
    <w:p w:rsidR="001C42D2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 годовой план работы консультативного пункта, который разрабатывается специалистами </w:t>
      </w:r>
      <w:r w:rsidR="001C42D2" w:rsidRPr="001C42D2">
        <w:rPr>
          <w:rFonts w:ascii="Times New Roman" w:hAnsi="Times New Roman" w:cs="Times New Roman"/>
          <w:sz w:val="24"/>
          <w:szCs w:val="24"/>
        </w:rPr>
        <w:t xml:space="preserve">ДОУ </w:t>
      </w:r>
      <w:r w:rsidRPr="001C42D2">
        <w:rPr>
          <w:rFonts w:ascii="Times New Roman" w:hAnsi="Times New Roman" w:cs="Times New Roman"/>
          <w:sz w:val="24"/>
          <w:szCs w:val="24"/>
        </w:rPr>
        <w:t xml:space="preserve">на учебный год и утверждается руководителем </w:t>
      </w:r>
      <w:r w:rsidR="001C42D2" w:rsidRPr="001C42D2">
        <w:rPr>
          <w:rFonts w:ascii="Times New Roman" w:hAnsi="Times New Roman" w:cs="Times New Roman"/>
          <w:sz w:val="24"/>
          <w:szCs w:val="24"/>
        </w:rPr>
        <w:t>ДОУ</w:t>
      </w:r>
      <w:r w:rsidRPr="001C42D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C42D2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расписание работы консультативного пункта, утвержденное руководителем </w:t>
      </w:r>
      <w:r w:rsidR="001C42D2" w:rsidRPr="001C42D2">
        <w:rPr>
          <w:rFonts w:ascii="Times New Roman" w:hAnsi="Times New Roman" w:cs="Times New Roman"/>
          <w:sz w:val="24"/>
          <w:szCs w:val="24"/>
        </w:rPr>
        <w:t>ДОУ</w:t>
      </w:r>
      <w:r w:rsidRPr="001C42D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 xml:space="preserve">журнал учета работы консультативного пункта; </w:t>
      </w:r>
    </w:p>
    <w:p w:rsidR="009E4AAF" w:rsidRPr="001C42D2" w:rsidRDefault="009E4AAF" w:rsidP="001C42D2">
      <w:pPr>
        <w:pStyle w:val="a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42D2">
        <w:rPr>
          <w:rFonts w:ascii="Times New Roman" w:hAnsi="Times New Roman" w:cs="Times New Roman"/>
          <w:sz w:val="24"/>
          <w:szCs w:val="24"/>
        </w:rPr>
        <w:t>журнал регистрации консультаций для родителей (законных представителей), посещающих консультативный пункт.</w:t>
      </w:r>
    </w:p>
    <w:sectPr w:rsidR="009E4AAF" w:rsidRPr="001C4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C18DC"/>
    <w:multiLevelType w:val="hybridMultilevel"/>
    <w:tmpl w:val="DCE6107A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" w15:restartNumberingAfterBreak="0">
    <w:nsid w:val="1A597631"/>
    <w:multiLevelType w:val="hybridMultilevel"/>
    <w:tmpl w:val="2A542B2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7ED791C"/>
    <w:multiLevelType w:val="hybridMultilevel"/>
    <w:tmpl w:val="03AC14C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28127651"/>
    <w:multiLevelType w:val="hybridMultilevel"/>
    <w:tmpl w:val="B45E02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C0D3590"/>
    <w:multiLevelType w:val="hybridMultilevel"/>
    <w:tmpl w:val="37E4B1D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2D5A1364"/>
    <w:multiLevelType w:val="hybridMultilevel"/>
    <w:tmpl w:val="54CA2826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3A34258B"/>
    <w:multiLevelType w:val="hybridMultilevel"/>
    <w:tmpl w:val="488222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CC75CA8"/>
    <w:multiLevelType w:val="hybridMultilevel"/>
    <w:tmpl w:val="BB984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97BFC"/>
    <w:multiLevelType w:val="hybridMultilevel"/>
    <w:tmpl w:val="7696F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C0C3A"/>
    <w:multiLevelType w:val="hybridMultilevel"/>
    <w:tmpl w:val="BEA42190"/>
    <w:lvl w:ilvl="0" w:tplc="04190001">
      <w:start w:val="1"/>
      <w:numFmt w:val="bullet"/>
      <w:lvlText w:val=""/>
      <w:lvlJc w:val="left"/>
      <w:pPr>
        <w:ind w:left="14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10" w15:restartNumberingAfterBreak="0">
    <w:nsid w:val="55B71202"/>
    <w:multiLevelType w:val="hybridMultilevel"/>
    <w:tmpl w:val="88E43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B23DAC"/>
    <w:multiLevelType w:val="hybridMultilevel"/>
    <w:tmpl w:val="5EBA7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E63302"/>
    <w:multiLevelType w:val="hybridMultilevel"/>
    <w:tmpl w:val="00F2B61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3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998"/>
    <w:rsid w:val="001C42D2"/>
    <w:rsid w:val="00433998"/>
    <w:rsid w:val="00531C1C"/>
    <w:rsid w:val="00613458"/>
    <w:rsid w:val="00787246"/>
    <w:rsid w:val="00805A0E"/>
    <w:rsid w:val="009E4AAF"/>
    <w:rsid w:val="00B63246"/>
    <w:rsid w:val="00CD299B"/>
    <w:rsid w:val="00F9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EAE62"/>
  <w15:chartTrackingRefBased/>
  <w15:docId w15:val="{9058FBF6-1606-497F-BC71-804EBB086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4AA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D2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D2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8</cp:revision>
  <cp:lastPrinted>2023-10-24T03:41:00Z</cp:lastPrinted>
  <dcterms:created xsi:type="dcterms:W3CDTF">2023-09-06T08:21:00Z</dcterms:created>
  <dcterms:modified xsi:type="dcterms:W3CDTF">2023-11-08T08:03:00Z</dcterms:modified>
</cp:coreProperties>
</file>