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AE" w:rsidRDefault="00B469AE">
      <w:r w:rsidRPr="00B469AE">
        <w:drawing>
          <wp:inline distT="0" distB="0" distL="0" distR="0">
            <wp:extent cx="5591528" cy="8974666"/>
            <wp:effectExtent l="19050" t="0" r="9172" b="0"/>
            <wp:docPr id="3" name="Рисунок 4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90540" cy="897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D8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5D45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45D45" w:rsidRPr="00AD45B9" w:rsidRDefault="00481A69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45D45" w:rsidRPr="00AD45B9">
        <w:rPr>
          <w:rFonts w:ascii="Times New Roman" w:hAnsi="Times New Roman" w:cs="Times New Roman"/>
          <w:b/>
          <w:sz w:val="28"/>
          <w:szCs w:val="28"/>
        </w:rPr>
        <w:t>аставничества для работы с молодыми педагогами</w:t>
      </w:r>
    </w:p>
    <w:p w:rsidR="00C45D45" w:rsidRPr="00AD45B9" w:rsidRDefault="00481A69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45D45" w:rsidRPr="00AD45B9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 учреждения Холмогорского детского сада «Домовенок»</w:t>
      </w:r>
    </w:p>
    <w:p w:rsidR="00C45D45" w:rsidRPr="00AD45B9" w:rsidRDefault="0005726E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«СТУПЕНЬКИ К МАСТЕРСТВУ»</w:t>
      </w:r>
    </w:p>
    <w:p w:rsidR="00C45D45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5B01DD" w:rsidP="005B01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0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4570" cy="2212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6E" w:rsidRPr="00AD45B9" w:rsidRDefault="0005726E" w:rsidP="005B01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ECF" w:rsidRPr="00AD45B9" w:rsidRDefault="00D85ECF" w:rsidP="00AD45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69AE" w:rsidRDefault="00B469AE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9AE" w:rsidRDefault="00B469AE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9AE" w:rsidRDefault="00B469AE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9AE" w:rsidRDefault="00B469AE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2022</w:t>
      </w:r>
    </w:p>
    <w:p w:rsidR="00C45D45" w:rsidRPr="00AD45B9" w:rsidRDefault="00C45D45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-60"/>
        <w:tblW w:w="0" w:type="auto"/>
        <w:tblLook w:val="04A0"/>
      </w:tblPr>
      <w:tblGrid>
        <w:gridCol w:w="534"/>
        <w:gridCol w:w="7938"/>
        <w:gridCol w:w="1099"/>
      </w:tblGrid>
      <w:tr w:rsidR="00C45D45" w:rsidRPr="00AD45B9" w:rsidTr="00481A69">
        <w:trPr>
          <w:cnfStyle w:val="100000000000"/>
        </w:trPr>
        <w:tc>
          <w:tcPr>
            <w:cnfStyle w:val="001000000000"/>
            <w:tcW w:w="534" w:type="dxa"/>
          </w:tcPr>
          <w:p w:rsidR="00C45D45" w:rsidRPr="00AD45B9" w:rsidRDefault="00C45D45" w:rsidP="00AD45B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45D45" w:rsidRPr="00AD45B9" w:rsidRDefault="00C45D45" w:rsidP="00AD45B9">
            <w:pPr>
              <w:spacing w:line="360" w:lineRule="auto"/>
              <w:contextualSpacing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9" w:type="dxa"/>
          </w:tcPr>
          <w:p w:rsidR="00C45D45" w:rsidRPr="00AD45B9" w:rsidRDefault="00481A69" w:rsidP="00AD45B9">
            <w:pPr>
              <w:spacing w:line="360" w:lineRule="auto"/>
              <w:ind w:firstLine="709"/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D45" w:rsidRPr="00AD45B9" w:rsidTr="00481A69">
        <w:trPr>
          <w:cnfStyle w:val="000000100000"/>
        </w:trPr>
        <w:tc>
          <w:tcPr>
            <w:cnfStyle w:val="001000000000"/>
            <w:tcW w:w="534" w:type="dxa"/>
          </w:tcPr>
          <w:p w:rsidR="00C45D45" w:rsidRPr="00AD45B9" w:rsidRDefault="00C45D45" w:rsidP="00AD45B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45D45" w:rsidRPr="00AD45B9" w:rsidRDefault="00C45D45" w:rsidP="00AD45B9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C45D45" w:rsidRPr="00AD45B9" w:rsidRDefault="00481A69" w:rsidP="00AD45B9">
            <w:pPr>
              <w:spacing w:line="360" w:lineRule="auto"/>
              <w:ind w:firstLine="709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5D45" w:rsidRPr="00AD45B9" w:rsidTr="00481A69">
        <w:tc>
          <w:tcPr>
            <w:cnfStyle w:val="001000000000"/>
            <w:tcW w:w="534" w:type="dxa"/>
          </w:tcPr>
          <w:p w:rsidR="00C45D45" w:rsidRPr="00AD45B9" w:rsidRDefault="00C45D45" w:rsidP="00AD45B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C45D45" w:rsidRPr="00AD45B9" w:rsidRDefault="005B01DD" w:rsidP="00AD45B9">
            <w:pPr>
              <w:spacing w:line="360" w:lineRule="auto"/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1DD">
              <w:rPr>
                <w:rFonts w:ascii="Times New Roman" w:hAnsi="Times New Roman" w:cs="Times New Roman"/>
                <w:sz w:val="28"/>
                <w:szCs w:val="28"/>
              </w:rPr>
              <w:t>Цель, задачи программы</w:t>
            </w:r>
          </w:p>
        </w:tc>
        <w:tc>
          <w:tcPr>
            <w:tcW w:w="1099" w:type="dxa"/>
          </w:tcPr>
          <w:p w:rsidR="00C45D45" w:rsidRPr="00AD45B9" w:rsidRDefault="00481A69" w:rsidP="00AD45B9">
            <w:pPr>
              <w:spacing w:line="360" w:lineRule="auto"/>
              <w:ind w:firstLine="709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5D45" w:rsidRPr="00AD45B9" w:rsidTr="00481A69">
        <w:trPr>
          <w:cnfStyle w:val="000000100000"/>
        </w:trPr>
        <w:tc>
          <w:tcPr>
            <w:cnfStyle w:val="001000000000"/>
            <w:tcW w:w="534" w:type="dxa"/>
          </w:tcPr>
          <w:p w:rsidR="00C45D45" w:rsidRPr="00AD45B9" w:rsidRDefault="00C45D45" w:rsidP="00AD45B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5" w:rsidRPr="00AD45B9" w:rsidRDefault="005B01DD" w:rsidP="00AD45B9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D">
              <w:rPr>
                <w:rFonts w:ascii="Times New Roman" w:hAnsi="Times New Roman" w:cs="Times New Roman"/>
                <w:sz w:val="28"/>
                <w:szCs w:val="28"/>
              </w:rPr>
              <w:t>Основные термины</w:t>
            </w:r>
          </w:p>
        </w:tc>
        <w:tc>
          <w:tcPr>
            <w:tcW w:w="1099" w:type="dxa"/>
          </w:tcPr>
          <w:p w:rsidR="00C45D45" w:rsidRPr="00AD45B9" w:rsidRDefault="00481A69" w:rsidP="00AD45B9">
            <w:pPr>
              <w:spacing w:line="360" w:lineRule="auto"/>
              <w:ind w:firstLine="709"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5D45" w:rsidRPr="00AD45B9" w:rsidTr="00481A69">
        <w:tc>
          <w:tcPr>
            <w:cnfStyle w:val="001000000000"/>
            <w:tcW w:w="534" w:type="dxa"/>
          </w:tcPr>
          <w:p w:rsidR="00C45D45" w:rsidRPr="00AD45B9" w:rsidRDefault="00C45D45" w:rsidP="00AD45B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5" w:rsidRPr="00AD45B9" w:rsidRDefault="005B01DD" w:rsidP="00AD45B9">
            <w:pPr>
              <w:spacing w:line="360" w:lineRule="auto"/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C45D45" w:rsidRPr="00AD45B9" w:rsidRDefault="00481A69" w:rsidP="00AD45B9">
            <w:pPr>
              <w:spacing w:line="360" w:lineRule="auto"/>
              <w:ind w:firstLine="709"/>
              <w:contextualSpacing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5D45" w:rsidRPr="00AD45B9" w:rsidTr="00481A69">
        <w:trPr>
          <w:cnfStyle w:val="000000100000"/>
        </w:trPr>
        <w:tc>
          <w:tcPr>
            <w:cnfStyle w:val="001000000000"/>
            <w:tcW w:w="534" w:type="dxa"/>
          </w:tcPr>
          <w:p w:rsidR="00C45D45" w:rsidRPr="00AD45B9" w:rsidRDefault="00C45D45" w:rsidP="00AD45B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5" w:rsidRPr="00AD45B9" w:rsidRDefault="005B01DD" w:rsidP="00AD45B9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D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099" w:type="dxa"/>
          </w:tcPr>
          <w:p w:rsidR="00C45D45" w:rsidRPr="00AD45B9" w:rsidRDefault="00481A69" w:rsidP="00481A69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</w:t>
            </w:r>
          </w:p>
        </w:tc>
      </w:tr>
      <w:tr w:rsidR="00C45D45" w:rsidRPr="00AD45B9" w:rsidTr="00481A69">
        <w:tc>
          <w:tcPr>
            <w:cnfStyle w:val="001000000000"/>
            <w:tcW w:w="534" w:type="dxa"/>
          </w:tcPr>
          <w:p w:rsidR="00C45D45" w:rsidRPr="00AD45B9" w:rsidRDefault="00C45D45" w:rsidP="00AD45B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5" w:rsidRPr="00AD45B9" w:rsidRDefault="005B01DD" w:rsidP="00AD45B9">
            <w:pPr>
              <w:spacing w:line="360" w:lineRule="auto"/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D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99" w:type="dxa"/>
          </w:tcPr>
          <w:p w:rsidR="00C45D45" w:rsidRPr="00AD45B9" w:rsidRDefault="00481A69" w:rsidP="00481A69">
            <w:pPr>
              <w:spacing w:line="360" w:lineRule="auto"/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</w:p>
        </w:tc>
      </w:tr>
      <w:tr w:rsidR="00C45D45" w:rsidRPr="00AD45B9" w:rsidTr="00481A69">
        <w:trPr>
          <w:cnfStyle w:val="000000100000"/>
        </w:trPr>
        <w:tc>
          <w:tcPr>
            <w:cnfStyle w:val="001000000000"/>
            <w:tcW w:w="534" w:type="dxa"/>
          </w:tcPr>
          <w:p w:rsidR="00C45D45" w:rsidRPr="00AD45B9" w:rsidRDefault="00C45D45" w:rsidP="00AD45B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45D45" w:rsidRPr="00AD45B9" w:rsidRDefault="005B01DD" w:rsidP="005B01DD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B01D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099" w:type="dxa"/>
          </w:tcPr>
          <w:p w:rsidR="00C45D45" w:rsidRPr="00AD45B9" w:rsidRDefault="00481A69" w:rsidP="00481A69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18</w:t>
            </w:r>
          </w:p>
        </w:tc>
      </w:tr>
    </w:tbl>
    <w:p w:rsidR="00C45D45" w:rsidRPr="00AD45B9" w:rsidRDefault="00C45D45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D45" w:rsidRPr="00AD45B9" w:rsidRDefault="00C45D45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45B9" w:rsidRDefault="00AD45B9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45B9" w:rsidRPr="00AD45B9" w:rsidRDefault="00AD45B9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Default="00492521" w:rsidP="00AD45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5B9" w:rsidRDefault="00AD45B9" w:rsidP="00AD45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1DD" w:rsidRDefault="005B01DD" w:rsidP="00AD45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1DD" w:rsidRPr="00AD45B9" w:rsidRDefault="005B01DD" w:rsidP="00AD45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ECF" w:rsidRPr="00AD45B9" w:rsidRDefault="00D85ECF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1.</w:t>
      </w:r>
      <w:r w:rsidR="00D85ECF" w:rsidRPr="00AD45B9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1-6"/>
        <w:tblW w:w="0" w:type="auto"/>
        <w:tblLook w:val="04A0"/>
      </w:tblPr>
      <w:tblGrid>
        <w:gridCol w:w="4785"/>
        <w:gridCol w:w="4786"/>
      </w:tblGrid>
      <w:tr w:rsidR="00492521" w:rsidRPr="00AD45B9" w:rsidTr="00481A69">
        <w:trPr>
          <w:cnfStyle w:val="100000000000"/>
        </w:trPr>
        <w:tc>
          <w:tcPr>
            <w:cnfStyle w:val="001000000000"/>
            <w:tcW w:w="4785" w:type="dxa"/>
          </w:tcPr>
          <w:p w:rsidR="00492521" w:rsidRPr="00AD45B9" w:rsidRDefault="00492521" w:rsidP="00481A69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492521" w:rsidRPr="00AD45B9" w:rsidRDefault="00492521" w:rsidP="00481A69">
            <w:pPr>
              <w:spacing w:line="360" w:lineRule="auto"/>
              <w:contextualSpacing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D85ECF"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r w:rsidR="00D85ECF"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 МБДОУ Холмогорского ДС «Домовенок»</w:t>
            </w:r>
            <w:r w:rsidR="00D85ECF"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 на 2022-2025 «Ступеньки к  мастерству»</w:t>
            </w:r>
          </w:p>
        </w:tc>
      </w:tr>
      <w:tr w:rsidR="00492521" w:rsidRPr="00AD45B9" w:rsidTr="00481A69">
        <w:trPr>
          <w:cnfStyle w:val="000000100000"/>
        </w:trPr>
        <w:tc>
          <w:tcPr>
            <w:cnfStyle w:val="001000000000"/>
            <w:tcW w:w="4785" w:type="dxa"/>
          </w:tcPr>
          <w:p w:rsidR="00492521" w:rsidRPr="00AD45B9" w:rsidRDefault="00D85ECF" w:rsidP="00AD45B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492521" w:rsidRPr="00AD45B9" w:rsidRDefault="00D85ECF" w:rsidP="00481A69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Оказание помощи молодым педагогам в их профессиональном становлении.</w:t>
            </w:r>
          </w:p>
        </w:tc>
      </w:tr>
      <w:tr w:rsidR="00492521" w:rsidRPr="00AD45B9" w:rsidTr="00481A69">
        <w:trPr>
          <w:cnfStyle w:val="000000010000"/>
          <w:trHeight w:val="3250"/>
        </w:trPr>
        <w:tc>
          <w:tcPr>
            <w:cnfStyle w:val="001000000000"/>
            <w:tcW w:w="4785" w:type="dxa"/>
          </w:tcPr>
          <w:p w:rsidR="00492521" w:rsidRPr="00AD45B9" w:rsidRDefault="00D85ECF" w:rsidP="00AD45B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786" w:type="dxa"/>
          </w:tcPr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1.Привить молодым специалистам интерес к педагогической деятельности. 2.Способствовать успешной адаптации молодых специалистов к корпоративной культуре, правилам поведения в ДОО. 3.Ускорить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должности. 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3.1. Формировать умения теоретически обоснованно выбирать средства, методы и организационные формы образовательной работы.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 3.2. Формировать умения определять и точно формулировать конкретные </w:t>
            </w:r>
            <w:r w:rsidRPr="00AD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задачи, моделировать и создавать условия их решения. </w:t>
            </w:r>
          </w:p>
          <w:p w:rsidR="00492521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3.3. Оказать помощь во внедрение технологий и педагогического опыта. 4.Использование эффективных форм повышения профессиональной компетентности и профессионального мастерства молодых специалистов.</w:t>
            </w:r>
          </w:p>
        </w:tc>
      </w:tr>
      <w:tr w:rsidR="00492521" w:rsidRPr="00AD45B9" w:rsidTr="00481A69">
        <w:trPr>
          <w:cnfStyle w:val="000000100000"/>
        </w:trPr>
        <w:tc>
          <w:tcPr>
            <w:cnfStyle w:val="001000000000"/>
            <w:tcW w:w="4785" w:type="dxa"/>
          </w:tcPr>
          <w:p w:rsidR="00492521" w:rsidRPr="00AD45B9" w:rsidRDefault="00D85ECF" w:rsidP="00AD45B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4786" w:type="dxa"/>
          </w:tcPr>
          <w:p w:rsidR="00492521" w:rsidRPr="00AD45B9" w:rsidRDefault="00481A69" w:rsidP="00481A69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92521" w:rsidRPr="00AD45B9" w:rsidTr="00481A69">
        <w:trPr>
          <w:cnfStyle w:val="000000010000"/>
          <w:trHeight w:val="3033"/>
        </w:trPr>
        <w:tc>
          <w:tcPr>
            <w:cnfStyle w:val="001000000000"/>
            <w:tcW w:w="4785" w:type="dxa"/>
          </w:tcPr>
          <w:p w:rsidR="00D85ECF" w:rsidRPr="00AD45B9" w:rsidRDefault="00D85ECF" w:rsidP="00AD45B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Структура</w:t>
            </w:r>
          </w:p>
          <w:p w:rsidR="00492521" w:rsidRPr="00AD45B9" w:rsidRDefault="00D85ECF" w:rsidP="00AD45B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-Паспорт программы.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-Пояснительная записка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-Содержание программы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-Этапы реализации программы.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-Механизм реализации</w:t>
            </w:r>
          </w:p>
          <w:p w:rsidR="00492521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-Приложение</w:t>
            </w:r>
          </w:p>
        </w:tc>
      </w:tr>
      <w:tr w:rsidR="00492521" w:rsidRPr="00AD45B9" w:rsidTr="00481A69">
        <w:trPr>
          <w:cnfStyle w:val="000000100000"/>
        </w:trPr>
        <w:tc>
          <w:tcPr>
            <w:cnfStyle w:val="001000000000"/>
            <w:tcW w:w="4785" w:type="dxa"/>
          </w:tcPr>
          <w:p w:rsidR="00492521" w:rsidRPr="00AD45B9" w:rsidRDefault="00D85ECF" w:rsidP="00AD45B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4786" w:type="dxa"/>
          </w:tcPr>
          <w:p w:rsidR="00D85ECF" w:rsidRPr="00AD45B9" w:rsidRDefault="00D85ECF" w:rsidP="005B01DD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-Заведующий ДОУ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-Старший воспитатель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-Педагог-психолог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-Педагоги-наставники.</w:t>
            </w:r>
          </w:p>
          <w:p w:rsidR="00492521" w:rsidRPr="00AD45B9" w:rsidRDefault="00D85ECF" w:rsidP="005B01DD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-Молодые (вновь принятые) педагоги</w:t>
            </w:r>
          </w:p>
        </w:tc>
      </w:tr>
      <w:tr w:rsidR="00492521" w:rsidRPr="00AD45B9" w:rsidTr="00481A69">
        <w:trPr>
          <w:cnfStyle w:val="000000010000"/>
        </w:trPr>
        <w:tc>
          <w:tcPr>
            <w:cnfStyle w:val="001000000000"/>
            <w:tcW w:w="4785" w:type="dxa"/>
          </w:tcPr>
          <w:p w:rsidR="00D85ECF" w:rsidRPr="00AD45B9" w:rsidRDefault="00D85ECF" w:rsidP="00AD45B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</w:t>
            </w:r>
          </w:p>
          <w:p w:rsidR="00492521" w:rsidRPr="00AD45B9" w:rsidRDefault="00D85ECF" w:rsidP="00AD45B9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результаты</w:t>
            </w:r>
          </w:p>
        </w:tc>
        <w:tc>
          <w:tcPr>
            <w:tcW w:w="4786" w:type="dxa"/>
          </w:tcPr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-Молодые или вновь принятые педагоги ДОУ приобретут</w:t>
            </w:r>
            <w:r w:rsidR="005B0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возможность личностного и профессионального роста.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-Улучшится качество образовательного процесса в ДОУ.</w:t>
            </w:r>
          </w:p>
          <w:p w:rsidR="00D85ECF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-Ускорится процесс профессионального становления</w:t>
            </w:r>
          </w:p>
          <w:p w:rsidR="00492521" w:rsidRPr="00AD45B9" w:rsidRDefault="00D85ECF" w:rsidP="005B01DD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молодого специалиста.</w:t>
            </w:r>
          </w:p>
        </w:tc>
      </w:tr>
    </w:tbl>
    <w:p w:rsidR="00492521" w:rsidRPr="00AD45B9" w:rsidRDefault="00492521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1DD" w:rsidRDefault="005B01DD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D80" w:rsidRPr="00AD45B9" w:rsidRDefault="00D85ECF" w:rsidP="00481A6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85ECF" w:rsidRPr="00AD45B9" w:rsidRDefault="00D85ECF" w:rsidP="00AD45B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«Всегда вперед, после каждого</w:t>
      </w:r>
    </w:p>
    <w:p w:rsidR="00D85ECF" w:rsidRPr="00AD45B9" w:rsidRDefault="00D85ECF" w:rsidP="00AD45B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436D80" w:rsidRPr="00AD45B9">
        <w:rPr>
          <w:rFonts w:ascii="Times New Roman" w:hAnsi="Times New Roman" w:cs="Times New Roman"/>
          <w:sz w:val="28"/>
          <w:szCs w:val="28"/>
        </w:rPr>
        <w:t>е</w:t>
      </w:r>
      <w:r w:rsidRPr="00AD45B9">
        <w:rPr>
          <w:rFonts w:ascii="Times New Roman" w:hAnsi="Times New Roman" w:cs="Times New Roman"/>
          <w:sz w:val="28"/>
          <w:szCs w:val="28"/>
        </w:rPr>
        <w:t>нного шага готовиться к</w:t>
      </w:r>
    </w:p>
    <w:p w:rsidR="00D85ECF" w:rsidRPr="00AD45B9" w:rsidRDefault="00D85ECF" w:rsidP="00AD45B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 xml:space="preserve"> следующему, все помыслы отдавать </w:t>
      </w:r>
    </w:p>
    <w:p w:rsidR="00D85ECF" w:rsidRPr="00AD45B9" w:rsidRDefault="00D85ECF" w:rsidP="00AD45B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тому, что ещ</w:t>
      </w:r>
      <w:r w:rsidR="00436D80" w:rsidRPr="00AD45B9">
        <w:rPr>
          <w:rFonts w:ascii="Times New Roman" w:hAnsi="Times New Roman" w:cs="Times New Roman"/>
          <w:sz w:val="28"/>
          <w:szCs w:val="28"/>
        </w:rPr>
        <w:t xml:space="preserve">е </w:t>
      </w:r>
      <w:r w:rsidRPr="00AD45B9">
        <w:rPr>
          <w:rFonts w:ascii="Times New Roman" w:hAnsi="Times New Roman" w:cs="Times New Roman"/>
          <w:sz w:val="28"/>
          <w:szCs w:val="28"/>
        </w:rPr>
        <w:t xml:space="preserve">предстоит сделать». </w:t>
      </w:r>
    </w:p>
    <w:p w:rsidR="00492521" w:rsidRPr="00AD45B9" w:rsidRDefault="00D85ECF" w:rsidP="00AD45B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Н.Н.Бурденко.</w:t>
      </w:r>
    </w:p>
    <w:p w:rsidR="00492521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 xml:space="preserve">В настоящее время, в условиях модернизации системы образования в России значительно возрастает роль педагога. С целью уменьшения дефицита мест в дошкольных учреждениях строятся новые детские сады, но вместе с, тем 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 Несмотря на нехватку кадров, в соответствии с современными нормативно правовыми документами, повышаются требования к личностным и профессиональным качествам педагога,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  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  различие взглядов молодого и старшего поколений педагогов иногда переходит в  нежелательное их противостояние  необходимое взаимодействие семьи и ДОУ требует специальной подготовки молодых педагогов к работе с родителями. Программа наставничества МБДОУ Холмогорского ДС «Домовенок» разработана с целью становления молодого педагога, его активной позиции, это формирование его как личности, как </w:t>
      </w:r>
      <w:r w:rsidRPr="00AD45B9">
        <w:rPr>
          <w:rFonts w:ascii="Times New Roman" w:hAnsi="Times New Roman" w:cs="Times New Roman"/>
          <w:sz w:val="28"/>
          <w:szCs w:val="28"/>
        </w:rPr>
        <w:lastRenderedPageBreak/>
        <w:t>индивидуальности, а затем как работника, владеющего специальными умениями в данной области деятельности.</w:t>
      </w:r>
    </w:p>
    <w:p w:rsidR="00436D80" w:rsidRPr="00097B26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B2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Статистические данные свидетельствуют о том, что большое количество молодых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специалистов, окончивших колледжи и получивших специальность «воспитатель ДОУ»,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не стремятся посвятить свою трудовую деятельность этой профессии. Причин ухода начинающих педагогов из сферы дошкольного образования несколько: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1. Слабая мотивация труда и дальнейшего профессионального роста;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2. Неумение применять на практике теоретические знания, полученные в ходе обучения;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3. Недостаточный или отсутствующий опыт работы с детьми.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В этих условиях очень важна грамотная поддержка и сопровождение молодых специалистов, сотрудниками ДОУ не только администрацией, но и коллегами в первую очередь опытными воспитателями. Поэтому основная задача руководителя и педагогического коллектива помочь в адаптации к непростым условиям труда, и вопрос наставничества сейчас как никогда актуален.</w:t>
      </w:r>
    </w:p>
    <w:p w:rsidR="00436D80" w:rsidRPr="00097B26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B26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Недостаточно высокий уровень профессиональный компетентности молодых воспитателей или вновь принятых педагогов чаще в практической деятельности, а так же и теоретической в части нормативно-правовых документов, современных требований дошкольного образования. Программа «Ступеньки к мастерству» направлена на становление молодого педагога с профессиональной позиции, и с позиции развития личности.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b/>
          <w:sz w:val="28"/>
          <w:szCs w:val="28"/>
        </w:rPr>
        <w:t>Цель:</w:t>
      </w:r>
      <w:r w:rsidRPr="00AD45B9">
        <w:rPr>
          <w:rFonts w:ascii="Times New Roman" w:hAnsi="Times New Roman" w:cs="Times New Roman"/>
          <w:sz w:val="28"/>
          <w:szCs w:val="28"/>
        </w:rPr>
        <w:t xml:space="preserve"> Оказание помощи молодым специалистам в их профессиональном становлении.</w:t>
      </w:r>
    </w:p>
    <w:p w:rsidR="00436D80" w:rsidRPr="00097B26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B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lastRenderedPageBreak/>
        <w:t>1.Привить молодым специалистам интерес к педагогической деятельности.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2.Способствовать успешной адаптации молодых специалистов к корпоративной культуре, правилам поведения в ДОУ.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3.Ускорить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должности: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3.1.Формировать умения теоретически обоснованно выбирать средства, методы и организационные формы образовательной работы;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3.2.Формировать умения определять и точно формулировать конкретные педагогические задачи, моделировать и создавать условия их решения.</w:t>
      </w:r>
    </w:p>
    <w:p w:rsidR="00436D80" w:rsidRPr="00AD45B9" w:rsidRDefault="00097B26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36D80" w:rsidRPr="00AD45B9">
        <w:rPr>
          <w:rFonts w:ascii="Times New Roman" w:hAnsi="Times New Roman" w:cs="Times New Roman"/>
          <w:sz w:val="28"/>
          <w:szCs w:val="28"/>
        </w:rPr>
        <w:t>Оказать помощь во внедрение технологий и педагогического опыта.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4.Использование эффективных форм повышения профессиональной компетентности и профессионального мастерства молодых специалистов.</w:t>
      </w:r>
    </w:p>
    <w:p w:rsidR="00436D80" w:rsidRPr="00097B26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B2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-Молодые или вновь принятые педагоги ДОУ приобретут возможность личностного и профессионального роста.</w:t>
      </w:r>
    </w:p>
    <w:p w:rsidR="00436D80" w:rsidRPr="00AD45B9" w:rsidRDefault="00097B26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D80" w:rsidRPr="00AD45B9">
        <w:rPr>
          <w:rFonts w:ascii="Times New Roman" w:hAnsi="Times New Roman" w:cs="Times New Roman"/>
          <w:sz w:val="28"/>
          <w:szCs w:val="28"/>
        </w:rPr>
        <w:t>Улучшится качество воспитательно-образовательного процесса в ДОУ.</w:t>
      </w:r>
    </w:p>
    <w:p w:rsidR="00436D80" w:rsidRPr="00AD45B9" w:rsidRDefault="00436D80" w:rsidP="00097B2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- Ускорится процесс профессионального становления молодого специалиста.</w:t>
      </w:r>
      <w:r w:rsidRPr="00AD45B9">
        <w:rPr>
          <w:rFonts w:ascii="Times New Roman" w:hAnsi="Times New Roman" w:cs="Times New Roman"/>
          <w:sz w:val="28"/>
          <w:szCs w:val="28"/>
        </w:rPr>
        <w:cr/>
      </w:r>
      <w:r w:rsidRPr="00AD45B9">
        <w:rPr>
          <w:rFonts w:ascii="Times New Roman" w:hAnsi="Times New Roman" w:cs="Times New Roman"/>
          <w:b/>
          <w:sz w:val="28"/>
          <w:szCs w:val="28"/>
        </w:rPr>
        <w:t>Основные термины: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AD45B9">
        <w:rPr>
          <w:rFonts w:ascii="Times New Roman" w:hAnsi="Times New Roman" w:cs="Times New Roman"/>
          <w:sz w:val="28"/>
          <w:szCs w:val="28"/>
        </w:rPr>
        <w:t xml:space="preserve"> — это практика введения нового сотрудника в (учреждение) и обучения на рабочем месте силами сотрудников различных подразделений компании, специально подготовленных для выполнения этой задачи.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AD45B9">
        <w:rPr>
          <w:rFonts w:ascii="Times New Roman" w:hAnsi="Times New Roman" w:cs="Times New Roman"/>
          <w:sz w:val="28"/>
          <w:szCs w:val="28"/>
        </w:rPr>
        <w:t xml:space="preserve"> — опытный сотрудник компании (учреждения), принимающий на себя функцию обучения новичка в период прохождения им испытательного срока.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lastRenderedPageBreak/>
        <w:t>Стажер</w:t>
      </w:r>
      <w:r w:rsidRPr="00AD45B9">
        <w:rPr>
          <w:rFonts w:ascii="Times New Roman" w:hAnsi="Times New Roman" w:cs="Times New Roman"/>
          <w:sz w:val="28"/>
          <w:szCs w:val="28"/>
        </w:rPr>
        <w:t xml:space="preserve"> — новый сотрудник учреждения (молодой педагог или педагог без опыта работы) в период обучения и вхождения в должность под руководством наставника. В ДОУ это воспитатели которым, необходимо повысить уровень профессиональных знаний и умений;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Специалисты, впервые пришедшие в сферу профессионального образования, молодые специалисты.</w:t>
      </w:r>
    </w:p>
    <w:p w:rsidR="00492521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Критерии отбора наставников — это совокупность требований, предъявляемых к работнику и необходимых для выполнения функций наставника.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Наставничество - одна из функций работника, предполагающая помощь новому сотруднику в период адаптации на новом рабочем месте. Включает в себя</w:t>
      </w:r>
      <w:r w:rsidR="00481A69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- менее опытному.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Наставничество в МБДОУ Холмогорского ДС «Домовенок» (далее - ДОУ) является разновидностью индивидуальной работы с молодыми специалистами, не имеющими трудового стажа (до 3-х лет) педагогической деятельности, или со специалистами, назначенными на должность, по которой они не имеют опыта работы. 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Известно, что профессионализм складывается на протяжении всего зрелого периода жизни. Темп и скорость, с которыми развивается мастерство педагогов, в разные периоды различны. Особенно быстро оно развивается в первые годы – это период становления молодого специалиста.</w:t>
      </w:r>
      <w:r w:rsidRPr="00AD45B9">
        <w:rPr>
          <w:rFonts w:ascii="Times New Roman" w:hAnsi="Times New Roman" w:cs="Times New Roman"/>
          <w:sz w:val="28"/>
          <w:szCs w:val="28"/>
        </w:rPr>
        <w:cr/>
        <w:t>Этапы становления молодого педагога включают:</w:t>
      </w:r>
    </w:p>
    <w:p w:rsidR="00436D80" w:rsidRPr="00097B26" w:rsidRDefault="00436D80" w:rsidP="00097B2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>адаптацию (освоение норм профессии, еѐ ценностей, приобретение автономности)</w:t>
      </w:r>
    </w:p>
    <w:p w:rsidR="00436D80" w:rsidRPr="00097B26" w:rsidRDefault="00436D80" w:rsidP="00097B2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lastRenderedPageBreak/>
        <w:t>стабилизацию (приобретение профессиональной компетентности, успешности, соответствия занимаемой должности)</w:t>
      </w:r>
    </w:p>
    <w:p w:rsidR="00BF2204" w:rsidRPr="00097B26" w:rsidRDefault="00436D80" w:rsidP="00097B2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>преобразование (достижение целостности, самодостаточности, автономности и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097B26">
        <w:rPr>
          <w:rFonts w:ascii="Times New Roman" w:hAnsi="Times New Roman" w:cs="Times New Roman"/>
          <w:sz w:val="28"/>
          <w:szCs w:val="28"/>
        </w:rPr>
        <w:t>способности к инновационной деятельности)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Практически каждому молодому педагогу или вновь поступившему педагогу в</w:t>
      </w:r>
      <w:r w:rsidR="00BF2204"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становлении педагогической деятельности требуется помощь, кому-то она понадобится</w:t>
      </w:r>
      <w:r w:rsidR="00BF2204"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несколько месяцев, кому-то годы.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В ДОУ можно выделить две категории педагогов, которым наставник может оказать</w:t>
      </w:r>
      <w:r w:rsidR="00BF2204"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помощь во вхождении в профессию: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1. Молодые специалисты – выпускники ВУЗов и колледжей.</w:t>
      </w:r>
    </w:p>
    <w:p w:rsidR="00BF2204" w:rsidRPr="00AD45B9" w:rsidRDefault="00097B26" w:rsidP="00097B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6D80" w:rsidRPr="00AD45B9">
        <w:rPr>
          <w:rFonts w:ascii="Times New Roman" w:hAnsi="Times New Roman" w:cs="Times New Roman"/>
          <w:sz w:val="28"/>
          <w:szCs w:val="28"/>
        </w:rPr>
        <w:t>Начинающие педагоги – специалисты с педагогическим образованием, без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80" w:rsidRPr="00AD45B9">
        <w:rPr>
          <w:rFonts w:ascii="Times New Roman" w:hAnsi="Times New Roman" w:cs="Times New Roman"/>
          <w:sz w:val="28"/>
          <w:szCs w:val="28"/>
        </w:rPr>
        <w:t>работы (по профилю).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Молодым специалистом считается начинающий педагог, как правило, овладевший</w:t>
      </w:r>
      <w:r w:rsidR="00BF2204"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основами педагогики и психологии по программе вуза (училища), проявивший желание</w:t>
      </w:r>
      <w:r w:rsidR="00BF2204"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и склонность к дальнейшему совершенствованию своих навыков и умений.</w:t>
      </w:r>
      <w:r w:rsidR="00BF2204"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Он повышает свою квалификацию под непосредственным руководством наставника по</w:t>
      </w:r>
      <w:r w:rsidR="00BF2204"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согласованному плану профессионального становления.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Программа «Ступеньки к мастерству» способствует становлению молодого педагога на</w:t>
      </w:r>
      <w:r w:rsidR="00BF2204"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всех уровнях данного процесса: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1. Вхождение в профессиональное образовательное пространство,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2. Профессиональное самоопределение,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3. Творческая самореализация,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4. Проектирование профессиональной карьеры,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5. Вхождение в профессиональную самостоятельную деятельность.</w:t>
      </w:r>
    </w:p>
    <w:p w:rsidR="00436D80" w:rsidRPr="00AD45B9" w:rsidRDefault="00436D80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6. Самоорганизация и развитие профессиональной карьеры.</w:t>
      </w:r>
    </w:p>
    <w:p w:rsidR="00BF2204" w:rsidRPr="00AD45B9" w:rsidRDefault="00BF2204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Направления:</w:t>
      </w:r>
    </w:p>
    <w:tbl>
      <w:tblPr>
        <w:tblStyle w:val="1-6"/>
        <w:tblW w:w="0" w:type="auto"/>
        <w:tblLook w:val="04A0"/>
      </w:tblPr>
      <w:tblGrid>
        <w:gridCol w:w="4785"/>
        <w:gridCol w:w="4786"/>
      </w:tblGrid>
      <w:tr w:rsidR="00BF2204" w:rsidRPr="00AD45B9" w:rsidTr="00481A69">
        <w:trPr>
          <w:cnfStyle w:val="100000000000"/>
        </w:trPr>
        <w:tc>
          <w:tcPr>
            <w:cnfStyle w:val="001000000000"/>
            <w:tcW w:w="4785" w:type="dxa"/>
          </w:tcPr>
          <w:p w:rsidR="00BF2204" w:rsidRPr="00AD45B9" w:rsidRDefault="00BF2204" w:rsidP="00AD45B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786" w:type="dxa"/>
          </w:tcPr>
          <w:p w:rsidR="00BF2204" w:rsidRPr="00AD45B9" w:rsidRDefault="00BF2204" w:rsidP="00AD45B9">
            <w:pPr>
              <w:spacing w:line="360" w:lineRule="auto"/>
              <w:ind w:firstLine="709"/>
              <w:contextualSpacing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Содержание направления</w:t>
            </w:r>
          </w:p>
        </w:tc>
      </w:tr>
      <w:tr w:rsidR="00BF2204" w:rsidRPr="00AD45B9" w:rsidTr="00481A69">
        <w:trPr>
          <w:cnfStyle w:val="000000100000"/>
        </w:trPr>
        <w:tc>
          <w:tcPr>
            <w:cnfStyle w:val="001000000000"/>
            <w:tcW w:w="4785" w:type="dxa"/>
          </w:tcPr>
          <w:p w:rsidR="00BF2204" w:rsidRPr="00AD45B9" w:rsidRDefault="00BF2204" w:rsidP="00097B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Профессионализация</w:t>
            </w:r>
          </w:p>
        </w:tc>
        <w:tc>
          <w:tcPr>
            <w:tcW w:w="4786" w:type="dxa"/>
          </w:tcPr>
          <w:p w:rsidR="00BF2204" w:rsidRPr="00AD45B9" w:rsidRDefault="00BF2204" w:rsidP="00097B26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новых качеств </w:t>
            </w:r>
            <w:r w:rsidRPr="00AD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профессионала и именно здесь молодому педагогу необходимо наставничество.</w:t>
            </w:r>
          </w:p>
        </w:tc>
      </w:tr>
      <w:tr w:rsidR="00BF2204" w:rsidRPr="00AD45B9" w:rsidTr="00481A69">
        <w:trPr>
          <w:cnfStyle w:val="000000010000"/>
        </w:trPr>
        <w:tc>
          <w:tcPr>
            <w:cnfStyle w:val="001000000000"/>
            <w:tcW w:w="4785" w:type="dxa"/>
          </w:tcPr>
          <w:p w:rsidR="00BF2204" w:rsidRPr="00AD45B9" w:rsidRDefault="00BF2204" w:rsidP="00097B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4786" w:type="dxa"/>
          </w:tcPr>
          <w:p w:rsidR="00BF2204" w:rsidRPr="00AD45B9" w:rsidRDefault="00BF2204" w:rsidP="00097B26">
            <w:pPr>
              <w:spacing w:line="360" w:lineRule="auto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Появление новых качеств личности</w:t>
            </w:r>
          </w:p>
        </w:tc>
      </w:tr>
    </w:tbl>
    <w:p w:rsidR="00BF2204" w:rsidRPr="00AD45B9" w:rsidRDefault="00BF2204" w:rsidP="00097B26">
      <w:pPr>
        <w:tabs>
          <w:tab w:val="left" w:pos="110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ab/>
        <w:t>Наставником может являться опытный педагогический работник (воспитатель),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обладающий высокими профессиональными и нравственными качествами, знаниями в области методики преподавания и воспитания. Наставник должен обладать высоким уровнем профессиональной подготовки, коммуникативными навыками и гибкостью в общении.</w:t>
      </w:r>
    </w:p>
    <w:p w:rsidR="00BF2204" w:rsidRPr="00AD45B9" w:rsidRDefault="00BF2204" w:rsidP="00AD45B9">
      <w:pPr>
        <w:tabs>
          <w:tab w:val="left" w:pos="110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69">
        <w:rPr>
          <w:rFonts w:ascii="Times New Roman" w:hAnsi="Times New Roman" w:cs="Times New Roman"/>
          <w:b/>
          <w:sz w:val="28"/>
          <w:szCs w:val="28"/>
        </w:rPr>
        <w:t>Критерии отбора наставников</w:t>
      </w:r>
      <w:r w:rsidRPr="00AD45B9">
        <w:rPr>
          <w:rFonts w:ascii="Times New Roman" w:hAnsi="Times New Roman" w:cs="Times New Roman"/>
          <w:sz w:val="28"/>
          <w:szCs w:val="28"/>
        </w:rPr>
        <w:t xml:space="preserve"> — это совокупность требований, предъявляемых к работнику и необходимых для выполнения функций наставника.</w:t>
      </w:r>
    </w:p>
    <w:p w:rsidR="00BF2204" w:rsidRPr="00AD45B9" w:rsidRDefault="00BF2204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КРИТЕРИИ ОТБОРА НАСТАВНИКОВ</w:t>
      </w:r>
    </w:p>
    <w:tbl>
      <w:tblPr>
        <w:tblStyle w:val="1-6"/>
        <w:tblW w:w="0" w:type="auto"/>
        <w:tblLook w:val="04A0"/>
      </w:tblPr>
      <w:tblGrid>
        <w:gridCol w:w="2943"/>
        <w:gridCol w:w="6628"/>
      </w:tblGrid>
      <w:tr w:rsidR="00BF2204" w:rsidRPr="00AD45B9" w:rsidTr="00481A69">
        <w:trPr>
          <w:cnfStyle w:val="100000000000"/>
        </w:trPr>
        <w:tc>
          <w:tcPr>
            <w:cnfStyle w:val="001000000000"/>
            <w:tcW w:w="2943" w:type="dxa"/>
          </w:tcPr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Квалификация</w:t>
            </w:r>
          </w:p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сотрудника</w:t>
            </w:r>
          </w:p>
        </w:tc>
        <w:tc>
          <w:tcPr>
            <w:tcW w:w="6628" w:type="dxa"/>
          </w:tcPr>
          <w:p w:rsidR="00BF2204" w:rsidRPr="00AD45B9" w:rsidRDefault="00BF2204" w:rsidP="00097B26">
            <w:pPr>
              <w:tabs>
                <w:tab w:val="left" w:pos="1102"/>
              </w:tabs>
              <w:spacing w:line="360" w:lineRule="auto"/>
              <w:contextualSpacing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Должность: воспитатель первой или высшей квалификационной категории.</w:t>
            </w:r>
          </w:p>
          <w:p w:rsidR="00BF2204" w:rsidRPr="00AD45B9" w:rsidRDefault="00BF2204" w:rsidP="00097B26">
            <w:pPr>
              <w:tabs>
                <w:tab w:val="left" w:pos="1102"/>
              </w:tabs>
              <w:spacing w:line="360" w:lineRule="auto"/>
              <w:contextualSpacing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Приветствуется наличие предыдущего опыта наставничества</w:t>
            </w:r>
          </w:p>
        </w:tc>
      </w:tr>
      <w:tr w:rsidR="00BF2204" w:rsidRPr="00AD45B9" w:rsidTr="00481A69">
        <w:trPr>
          <w:cnfStyle w:val="000000100000"/>
        </w:trPr>
        <w:tc>
          <w:tcPr>
            <w:cnfStyle w:val="001000000000"/>
            <w:tcW w:w="2943" w:type="dxa"/>
          </w:tcPr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результативности</w:t>
            </w:r>
          </w:p>
        </w:tc>
        <w:tc>
          <w:tcPr>
            <w:tcW w:w="6628" w:type="dxa"/>
          </w:tcPr>
          <w:p w:rsidR="00BF2204" w:rsidRPr="00AD45B9" w:rsidRDefault="00BF2204" w:rsidP="00097B26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- стабильно высокие результаты образовательной деятельности </w:t>
            </w:r>
          </w:p>
          <w:p w:rsidR="00BF2204" w:rsidRPr="00AD45B9" w:rsidRDefault="00BF2204" w:rsidP="00097B26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 отсутствие жалоб от родителей и воспитанников</w:t>
            </w:r>
          </w:p>
        </w:tc>
      </w:tr>
      <w:tr w:rsidR="00BF2204" w:rsidRPr="00AD45B9" w:rsidTr="00481A69">
        <w:trPr>
          <w:cnfStyle w:val="000000010000"/>
        </w:trPr>
        <w:tc>
          <w:tcPr>
            <w:cnfStyle w:val="001000000000"/>
            <w:tcW w:w="2943" w:type="dxa"/>
          </w:tcPr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Профессиональные</w:t>
            </w:r>
          </w:p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знания и навыки</w:t>
            </w:r>
          </w:p>
        </w:tc>
        <w:tc>
          <w:tcPr>
            <w:tcW w:w="6628" w:type="dxa"/>
          </w:tcPr>
          <w:p w:rsidR="00BF2204" w:rsidRPr="00AD45B9" w:rsidRDefault="00BF2204" w:rsidP="00097B26">
            <w:pPr>
              <w:tabs>
                <w:tab w:val="left" w:pos="498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- знание методики дошкольного образования, психологических особенностей детей дошкольного возраста; </w:t>
            </w:r>
          </w:p>
          <w:p w:rsidR="00BF2204" w:rsidRPr="00AD45B9" w:rsidRDefault="00BF2204" w:rsidP="00097B26">
            <w:pPr>
              <w:tabs>
                <w:tab w:val="left" w:pos="498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- умение эффективно налаживать взаимоотношения с коллегами и воспитанниками; </w:t>
            </w:r>
          </w:p>
          <w:p w:rsidR="00BF2204" w:rsidRPr="00AD45B9" w:rsidRDefault="00BF2204" w:rsidP="00097B26">
            <w:pPr>
              <w:tabs>
                <w:tab w:val="left" w:pos="498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 знание компьютерной программы</w:t>
            </w:r>
          </w:p>
        </w:tc>
      </w:tr>
      <w:tr w:rsidR="00BF2204" w:rsidRPr="00AD45B9" w:rsidTr="00481A69">
        <w:trPr>
          <w:cnfStyle w:val="000000100000"/>
        </w:trPr>
        <w:tc>
          <w:tcPr>
            <w:cnfStyle w:val="001000000000"/>
            <w:tcW w:w="2943" w:type="dxa"/>
          </w:tcPr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Профессионально</w:t>
            </w:r>
          </w:p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важные качества</w:t>
            </w:r>
          </w:p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личности</w:t>
            </w:r>
          </w:p>
        </w:tc>
        <w:tc>
          <w:tcPr>
            <w:tcW w:w="6628" w:type="dxa"/>
          </w:tcPr>
          <w:p w:rsidR="00BF2204" w:rsidRPr="00AD45B9" w:rsidRDefault="00097B26" w:rsidP="00097B26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0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204"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обучать других </w:t>
            </w:r>
          </w:p>
          <w:p w:rsidR="00BF2204" w:rsidRPr="00AD45B9" w:rsidRDefault="00BF2204" w:rsidP="00097B26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умение слушать</w:t>
            </w:r>
          </w:p>
          <w:p w:rsidR="00BF2204" w:rsidRPr="00AD45B9" w:rsidRDefault="00BF2204" w:rsidP="00097B26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 умение говорить (грамотная речь)</w:t>
            </w:r>
          </w:p>
          <w:p w:rsidR="00BF2204" w:rsidRPr="00AD45B9" w:rsidRDefault="00BF2204" w:rsidP="00097B26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аккуратность, дисциплинированность </w:t>
            </w:r>
          </w:p>
          <w:p w:rsidR="00BF2204" w:rsidRPr="00AD45B9" w:rsidRDefault="00BF2204" w:rsidP="00097B26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 ответственность</w:t>
            </w:r>
          </w:p>
          <w:p w:rsidR="00BF2204" w:rsidRPr="00AD45B9" w:rsidRDefault="00BF2204" w:rsidP="00097B26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 - ориентация на результат</w:t>
            </w:r>
          </w:p>
        </w:tc>
      </w:tr>
      <w:tr w:rsidR="00BF2204" w:rsidRPr="00AD45B9" w:rsidTr="00481A69">
        <w:trPr>
          <w:cnfStyle w:val="000000010000"/>
        </w:trPr>
        <w:tc>
          <w:tcPr>
            <w:cnfStyle w:val="001000000000"/>
            <w:tcW w:w="2943" w:type="dxa"/>
          </w:tcPr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Личные мотивы к</w:t>
            </w:r>
          </w:p>
          <w:p w:rsidR="00BF2204" w:rsidRPr="00AD45B9" w:rsidRDefault="00BF2204" w:rsidP="00097B26">
            <w:pPr>
              <w:spacing w:line="36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наставничеству</w:t>
            </w:r>
          </w:p>
        </w:tc>
        <w:tc>
          <w:tcPr>
            <w:tcW w:w="6628" w:type="dxa"/>
          </w:tcPr>
          <w:p w:rsidR="00BF2204" w:rsidRPr="00AD45B9" w:rsidRDefault="00BF2204" w:rsidP="00097B26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 потребность в приобретении опыта управления людьми</w:t>
            </w:r>
          </w:p>
          <w:p w:rsidR="00BF2204" w:rsidRPr="00AD45B9" w:rsidRDefault="00BF2204" w:rsidP="00097B26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 желание помогать людям (помощь раскрыться новичкам)</w:t>
            </w:r>
          </w:p>
          <w:p w:rsidR="00BF2204" w:rsidRPr="00AD45B9" w:rsidRDefault="00BF2204" w:rsidP="00097B26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- потребность в приобретении нового статуса, как подтверждение</w:t>
            </w:r>
            <w:r w:rsidR="005B0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своей профессиональной квалификации</w:t>
            </w:r>
          </w:p>
        </w:tc>
      </w:tr>
    </w:tbl>
    <w:p w:rsidR="00097B26" w:rsidRDefault="00BF2204" w:rsidP="00097B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45B9">
        <w:rPr>
          <w:rFonts w:ascii="Times New Roman" w:hAnsi="Times New Roman" w:cs="Times New Roman"/>
          <w:b/>
          <w:i/>
          <w:sz w:val="28"/>
          <w:szCs w:val="28"/>
        </w:rPr>
        <w:t xml:space="preserve">Права наставника </w:t>
      </w:r>
    </w:p>
    <w:p w:rsidR="00492521" w:rsidRPr="00097B26" w:rsidRDefault="00BF2204" w:rsidP="00097B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 xml:space="preserve"> Включать с согласия заведующего ДО</w:t>
      </w:r>
      <w:r w:rsidR="00097B26">
        <w:rPr>
          <w:rFonts w:ascii="Times New Roman" w:hAnsi="Times New Roman" w:cs="Times New Roman"/>
          <w:sz w:val="28"/>
          <w:szCs w:val="28"/>
        </w:rPr>
        <w:t>У</w:t>
      </w:r>
      <w:r w:rsidRPr="00AD45B9">
        <w:rPr>
          <w:rFonts w:ascii="Times New Roman" w:hAnsi="Times New Roman" w:cs="Times New Roman"/>
          <w:sz w:val="28"/>
          <w:szCs w:val="28"/>
        </w:rPr>
        <w:t xml:space="preserve"> (старшего воспитателя), других сотрудников для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дополнительного обучения молодого специалиста.  Требовать рабочие отчеты у молодого специалиста, как в устной, так и в письменной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492521" w:rsidRPr="00AD45B9" w:rsidRDefault="00481A69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BF2204" w:rsidRPr="00AD45B9" w:rsidRDefault="00BF2204" w:rsidP="00AD45B9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</w:p>
    <w:p w:rsidR="00BF2204" w:rsidRPr="00AD45B9" w:rsidRDefault="00BF2204" w:rsidP="00AD45B9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Реализационный.</w:t>
      </w:r>
    </w:p>
    <w:p w:rsidR="00492521" w:rsidRPr="00AD45B9" w:rsidRDefault="00BF2204" w:rsidP="00AD45B9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Итоговый.</w:t>
      </w:r>
    </w:p>
    <w:p w:rsidR="00516A22" w:rsidRPr="00AD45B9" w:rsidRDefault="00516A22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I. Подготовительный этап реализации программы включает в себя:</w:t>
      </w:r>
    </w:p>
    <w:p w:rsidR="00516A22" w:rsidRPr="00097B26" w:rsidRDefault="00516A22" w:rsidP="00097B2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>Изучение локальных актов образовательной организации о наставничестве.</w:t>
      </w:r>
    </w:p>
    <w:p w:rsidR="00516A22" w:rsidRPr="00097B26" w:rsidRDefault="00516A22" w:rsidP="00097B2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>Закрепление молодых специалистов за воспитателями стажѐрами.</w:t>
      </w:r>
    </w:p>
    <w:p w:rsidR="00516A22" w:rsidRPr="00097B26" w:rsidRDefault="00516A22" w:rsidP="00097B2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>Подбор методической литературы для изучения молодыми специалистами.</w:t>
      </w:r>
    </w:p>
    <w:p w:rsidR="00516A22" w:rsidRPr="00097B26" w:rsidRDefault="00516A22" w:rsidP="00097B2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>Составление плана работы с учетом индивидуальных затруднений и предложений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097B26">
        <w:rPr>
          <w:rFonts w:ascii="Times New Roman" w:hAnsi="Times New Roman" w:cs="Times New Roman"/>
          <w:sz w:val="28"/>
          <w:szCs w:val="28"/>
        </w:rPr>
        <w:t>всех исполнителей.</w:t>
      </w:r>
    </w:p>
    <w:p w:rsidR="00492521" w:rsidRPr="00AD45B9" w:rsidRDefault="00516A22" w:rsidP="00097B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lastRenderedPageBreak/>
        <w:t>Кандидатуры наставников рассматриваются и утверждаются на заседаниях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педагогического совета ДОУ и утверждаются приказом заведующего с указанием срока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наставничества (не менее одного года).</w:t>
      </w:r>
    </w:p>
    <w:p w:rsidR="00516A22" w:rsidRPr="00AD45B9" w:rsidRDefault="00516A22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 xml:space="preserve">II этап Реализационный включает в себя: </w:t>
      </w:r>
    </w:p>
    <w:p w:rsidR="00516A22" w:rsidRPr="00097B26" w:rsidRDefault="00516A22" w:rsidP="00097B2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 xml:space="preserve">Изучение теоретического основания и содержания инновационной программы дошкольного образования «От рождения до школы» под редакцией Н.Е. Вераксы; Т.С. Комаровой; Э.М.Дорофеевой;  </w:t>
      </w:r>
    </w:p>
    <w:p w:rsidR="00516A22" w:rsidRPr="00097B26" w:rsidRDefault="00516A22" w:rsidP="00097B2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 xml:space="preserve">Совместное изучение новейших педагогических технологий и применение их в  работе с детьми. </w:t>
      </w:r>
    </w:p>
    <w:p w:rsidR="00516A22" w:rsidRPr="00097B26" w:rsidRDefault="00516A22" w:rsidP="00097B2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>Совместное проектирование образовательного процесса, составление календарного</w:t>
      </w:r>
      <w:r w:rsidRPr="00AD45B9">
        <w:sym w:font="Symbol" w:char="F0FC"/>
      </w:r>
      <w:r w:rsidRPr="00097B26">
        <w:rPr>
          <w:rFonts w:ascii="Times New Roman" w:hAnsi="Times New Roman" w:cs="Times New Roman"/>
          <w:sz w:val="28"/>
          <w:szCs w:val="28"/>
        </w:rPr>
        <w:t xml:space="preserve"> и перспективного планов работы. </w:t>
      </w:r>
    </w:p>
    <w:p w:rsidR="00516A22" w:rsidRPr="00097B26" w:rsidRDefault="00516A22" w:rsidP="00097B2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 xml:space="preserve">Ознакомление молодых специалистов с организацией предметно-развивающей  среды в группах.  </w:t>
      </w:r>
    </w:p>
    <w:p w:rsidR="00516A22" w:rsidRPr="00097B26" w:rsidRDefault="00516A22" w:rsidP="00097B2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 xml:space="preserve">Изучение опыта работы коллег своего учреждения и других ДОУ. </w:t>
      </w:r>
    </w:p>
    <w:p w:rsidR="00516A22" w:rsidRPr="00097B26" w:rsidRDefault="00516A22" w:rsidP="00097B2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>Показ совместной деятельности с детьми и режимных моментов наставниками для молодых специалистов в разных возрастных группах.</w:t>
      </w:r>
    </w:p>
    <w:p w:rsidR="00516A22" w:rsidRPr="00097B26" w:rsidRDefault="00516A22" w:rsidP="00097B2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 xml:space="preserve">Посещение режимных моментов и показ совместной деятельности молодыми  педагогами, с дальнейшими предложениями по выбору наиболее эффективных методов работы с детьми.  </w:t>
      </w:r>
    </w:p>
    <w:p w:rsidR="00516A22" w:rsidRPr="00097B26" w:rsidRDefault="00516A22" w:rsidP="00097B2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 xml:space="preserve">Консультации для молодых специалистов по работе с родителями.   Самообразование молодых специалистов. </w:t>
      </w:r>
    </w:p>
    <w:p w:rsidR="00492521" w:rsidRPr="00097B26" w:rsidRDefault="00516A22" w:rsidP="00097B2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sz w:val="28"/>
          <w:szCs w:val="28"/>
        </w:rPr>
        <w:t>Обсуждение образовательной деятельности, использования приемов и методов в  различных ситуациях</w:t>
      </w:r>
    </w:p>
    <w:p w:rsidR="00516A22" w:rsidRPr="00AD45B9" w:rsidRDefault="00516A22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 xml:space="preserve"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изучения затруднений и творческого потенциала специалиста, его профессиональных знаний. Должна быть создана такая система сопровождения молодых специалистов, которая </w:t>
      </w:r>
      <w:r w:rsidRPr="00AD45B9">
        <w:rPr>
          <w:rFonts w:ascii="Times New Roman" w:hAnsi="Times New Roman" w:cs="Times New Roman"/>
          <w:sz w:val="28"/>
          <w:szCs w:val="28"/>
        </w:rPr>
        <w:lastRenderedPageBreak/>
        <w:t>поможет им не только адаптироваться, но и развить умение на практике применить знания, полученные в учебном заведении, сформировать педагогические навыки взаимодействия с детьми и их родителями.</w:t>
      </w:r>
    </w:p>
    <w:p w:rsidR="00516A22" w:rsidRPr="00AD45B9" w:rsidRDefault="00516A22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Основной задачей работы с начинающими педагогами (молодыми специалистами) - повышение качества и эффективности образовательного процесса в ДОУ и стимулирование роста уровня профессионально-педагогической компетентности начинающих педагогов. Многолетний опыт работы педагогического коллектива позволяет наметить следующие направления деятельности по введению молодого специалиста в профессию педагога: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1.</w:t>
      </w:r>
      <w:r w:rsidR="00516A22" w:rsidRPr="00AD45B9">
        <w:rPr>
          <w:rFonts w:ascii="Times New Roman" w:hAnsi="Times New Roman" w:cs="Times New Roman"/>
          <w:sz w:val="28"/>
          <w:szCs w:val="28"/>
        </w:rPr>
        <w:t>Индивидуальные и групповые беседы администрации, методической службы, педагогов - наставников о цели, назначении, принципах и содержании деятельности данного ДОУ, о психолого-педагогических особенностях воспитанников, о личностной позиции и педагогической миссии воспитателя детского сада.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2.</w:t>
      </w:r>
      <w:r w:rsidR="00516A22" w:rsidRPr="00AD45B9">
        <w:rPr>
          <w:rFonts w:ascii="Times New Roman" w:hAnsi="Times New Roman" w:cs="Times New Roman"/>
          <w:sz w:val="28"/>
          <w:szCs w:val="28"/>
        </w:rPr>
        <w:t>Создание в организации условий для личностных проявлений начинающего педагога,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для его самореализации.</w:t>
      </w:r>
    </w:p>
    <w:p w:rsidR="00516A22" w:rsidRPr="00AD45B9" w:rsidRDefault="00516A22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3.Организация систематического, грамотного, увлекательного психолого</w:t>
      </w:r>
      <w:r w:rsidR="00B55A73" w:rsidRPr="00AD45B9">
        <w:rPr>
          <w:rFonts w:ascii="Times New Roman" w:hAnsi="Times New Roman" w:cs="Times New Roman"/>
          <w:sz w:val="28"/>
          <w:szCs w:val="28"/>
        </w:rPr>
        <w:t>-</w:t>
      </w:r>
      <w:r w:rsidRPr="00AD45B9">
        <w:rPr>
          <w:rFonts w:ascii="Times New Roman" w:hAnsi="Times New Roman" w:cs="Times New Roman"/>
          <w:sz w:val="28"/>
          <w:szCs w:val="28"/>
        </w:rPr>
        <w:t>педагогического просвещения начинающих педагогов в различных формах.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4.</w:t>
      </w:r>
      <w:r w:rsidR="00516A22" w:rsidRPr="00AD45B9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квалификации, профессионально-педагогической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переподготовки воспитателей (если они пришли из других сфер деятельности).</w:t>
      </w:r>
    </w:p>
    <w:p w:rsidR="00516A22" w:rsidRPr="00AD45B9" w:rsidRDefault="00516A22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5. Вовлечение молодых педагогов в инновационную деятельность.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6.</w:t>
      </w:r>
      <w:r w:rsidR="00516A22" w:rsidRPr="00AD45B9">
        <w:rPr>
          <w:rFonts w:ascii="Times New Roman" w:hAnsi="Times New Roman" w:cs="Times New Roman"/>
          <w:sz w:val="28"/>
          <w:szCs w:val="28"/>
        </w:rPr>
        <w:t>Деятельность всевозможных клубов, вечеров, интересных встреч, дискуссий,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неформального общения профессиональной направленности.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7.</w:t>
      </w:r>
      <w:r w:rsidR="00516A22" w:rsidRPr="00AD45B9">
        <w:rPr>
          <w:rFonts w:ascii="Times New Roman" w:hAnsi="Times New Roman" w:cs="Times New Roman"/>
          <w:sz w:val="28"/>
          <w:szCs w:val="28"/>
        </w:rPr>
        <w:t>Диагностика и мониторинг образовательного процесса, роста профессионального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мастерства начинающего педагога.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8.</w:t>
      </w:r>
      <w:r w:rsidR="00516A22" w:rsidRPr="00AD45B9">
        <w:rPr>
          <w:rFonts w:ascii="Times New Roman" w:hAnsi="Times New Roman" w:cs="Times New Roman"/>
          <w:sz w:val="28"/>
          <w:szCs w:val="28"/>
        </w:rPr>
        <w:t>Проведение и психолого-педагогический анализ мероприятий, организованных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начинающими педагогами.</w:t>
      </w:r>
    </w:p>
    <w:p w:rsidR="00516A22" w:rsidRPr="00AD45B9" w:rsidRDefault="00516A22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lastRenderedPageBreak/>
        <w:t>9. Контроль, учѐт и оказание методической помощи воспитателям.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10.</w:t>
      </w:r>
      <w:r w:rsidR="00516A22" w:rsidRPr="00AD45B9">
        <w:rPr>
          <w:rFonts w:ascii="Times New Roman" w:hAnsi="Times New Roman" w:cs="Times New Roman"/>
          <w:sz w:val="28"/>
          <w:szCs w:val="28"/>
        </w:rPr>
        <w:t>Обеспечение или предложения педагогам самостоятельно изучить необходимую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литературу с рекомендациями по организации образовательного процесса,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взаимодействию с родителями воспитанников, повышению профессиональной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11.</w:t>
      </w:r>
      <w:r w:rsidR="00516A22" w:rsidRPr="00AD45B9">
        <w:rPr>
          <w:rFonts w:ascii="Times New Roman" w:hAnsi="Times New Roman" w:cs="Times New Roman"/>
          <w:sz w:val="28"/>
          <w:szCs w:val="28"/>
        </w:rPr>
        <w:t>Обучение педагогов правильному и рациональному ведению документации.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12.</w:t>
      </w:r>
      <w:r w:rsidR="00516A22" w:rsidRPr="00AD45B9">
        <w:rPr>
          <w:rFonts w:ascii="Times New Roman" w:hAnsi="Times New Roman" w:cs="Times New Roman"/>
          <w:sz w:val="28"/>
          <w:szCs w:val="28"/>
        </w:rPr>
        <w:t>Организация индивидуального наставничества (распределение наставников;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оформление документации по наставничеству: рекомендации начинающим педагогам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и их наставникам, индивидуально-личностная программа повышения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профессиональной компетентности начинающего педагога-воспитателя; создание</w:t>
      </w:r>
      <w:r w:rsidRPr="00AD45B9">
        <w:rPr>
          <w:rFonts w:ascii="Times New Roman" w:hAnsi="Times New Roman" w:cs="Times New Roman"/>
          <w:sz w:val="28"/>
          <w:szCs w:val="28"/>
        </w:rPr>
        <w:t xml:space="preserve"> </w:t>
      </w:r>
      <w:r w:rsidR="00516A22" w:rsidRPr="00AD45B9">
        <w:rPr>
          <w:rFonts w:ascii="Times New Roman" w:hAnsi="Times New Roman" w:cs="Times New Roman"/>
          <w:sz w:val="28"/>
          <w:szCs w:val="28"/>
        </w:rPr>
        <w:t>методической копилки начинающего педагога-воспитателя).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13.</w:t>
      </w:r>
      <w:r w:rsidR="00516A22" w:rsidRPr="00AD45B9">
        <w:rPr>
          <w:rFonts w:ascii="Times New Roman" w:hAnsi="Times New Roman" w:cs="Times New Roman"/>
          <w:sz w:val="28"/>
          <w:szCs w:val="28"/>
        </w:rPr>
        <w:t>Своевременное решение конфликтных ситуаций.</w:t>
      </w:r>
      <w:r w:rsidR="00516A22" w:rsidRPr="00AD45B9">
        <w:rPr>
          <w:rFonts w:ascii="Times New Roman" w:hAnsi="Times New Roman" w:cs="Times New Roman"/>
          <w:sz w:val="28"/>
          <w:szCs w:val="28"/>
        </w:rPr>
        <w:cr/>
      </w:r>
      <w:r w:rsidRPr="00481A69">
        <w:rPr>
          <w:rFonts w:ascii="Times New Roman" w:hAnsi="Times New Roman" w:cs="Times New Roman"/>
          <w:b/>
          <w:sz w:val="28"/>
          <w:szCs w:val="28"/>
        </w:rPr>
        <w:t>Педагог-наставник:</w:t>
      </w:r>
    </w:p>
    <w:p w:rsidR="00B55A73" w:rsidRPr="00AD45B9" w:rsidRDefault="005B01DD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A73" w:rsidRPr="00AD45B9">
        <w:rPr>
          <w:rFonts w:ascii="Times New Roman" w:hAnsi="Times New Roman" w:cs="Times New Roman"/>
          <w:sz w:val="28"/>
          <w:szCs w:val="28"/>
        </w:rPr>
        <w:t>содействует созданию благоприятных условий для профессионального роста начинающих педагогов;</w:t>
      </w:r>
    </w:p>
    <w:p w:rsidR="00B55A73" w:rsidRPr="00AD45B9" w:rsidRDefault="005B01DD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A73" w:rsidRPr="00AD45B9">
        <w:rPr>
          <w:rFonts w:ascii="Times New Roman" w:hAnsi="Times New Roman" w:cs="Times New Roman"/>
          <w:sz w:val="28"/>
          <w:szCs w:val="28"/>
        </w:rPr>
        <w:t>обеспечивает атмосферу взаимопомощи;</w:t>
      </w:r>
    </w:p>
    <w:p w:rsidR="00B55A73" w:rsidRPr="00AD45B9" w:rsidRDefault="005B01DD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A73" w:rsidRPr="00AD45B9">
        <w:rPr>
          <w:rFonts w:ascii="Times New Roman" w:hAnsi="Times New Roman" w:cs="Times New Roman"/>
          <w:sz w:val="28"/>
          <w:szCs w:val="28"/>
        </w:rPr>
        <w:t>координирует действия начинающего педагога в соответствии с задачами воспитания и обучения детей;</w:t>
      </w:r>
    </w:p>
    <w:p w:rsidR="00B55A73" w:rsidRPr="00AD45B9" w:rsidRDefault="005B01DD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A73" w:rsidRPr="00AD45B9">
        <w:rPr>
          <w:rFonts w:ascii="Times New Roman" w:hAnsi="Times New Roman" w:cs="Times New Roman"/>
          <w:sz w:val="28"/>
          <w:szCs w:val="28"/>
        </w:rPr>
        <w:t>оказывает помощь в проектировании, моделировании и организации воспитательно</w:t>
      </w:r>
      <w:r w:rsidR="00097B26">
        <w:rPr>
          <w:rFonts w:ascii="Times New Roman" w:hAnsi="Times New Roman" w:cs="Times New Roman"/>
          <w:sz w:val="28"/>
          <w:szCs w:val="28"/>
        </w:rPr>
        <w:t>-</w:t>
      </w:r>
      <w:r w:rsidR="00B55A73" w:rsidRPr="00AD45B9">
        <w:rPr>
          <w:rFonts w:ascii="Times New Roman" w:hAnsi="Times New Roman" w:cs="Times New Roman"/>
          <w:sz w:val="28"/>
          <w:szCs w:val="28"/>
        </w:rPr>
        <w:t>образовательной работы с детьми в соответствии с возрастными особенностями и задачами реализуемых программ;</w:t>
      </w:r>
    </w:p>
    <w:p w:rsidR="00B55A73" w:rsidRPr="00AD45B9" w:rsidRDefault="005B01DD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A73" w:rsidRPr="00AD45B9">
        <w:rPr>
          <w:rFonts w:ascii="Times New Roman" w:hAnsi="Times New Roman" w:cs="Times New Roman"/>
          <w:sz w:val="28"/>
          <w:szCs w:val="28"/>
        </w:rPr>
        <w:t>передает свой педагогический опыт и профессиональное мастерство;</w:t>
      </w:r>
    </w:p>
    <w:p w:rsidR="00B55A73" w:rsidRPr="00AD45B9" w:rsidRDefault="005B01DD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A73" w:rsidRPr="00AD45B9">
        <w:rPr>
          <w:rFonts w:ascii="Times New Roman" w:hAnsi="Times New Roman" w:cs="Times New Roman"/>
          <w:sz w:val="28"/>
          <w:szCs w:val="28"/>
        </w:rPr>
        <w:t>знакомит в процессе общения с теоретически обоснованными и востребованными педагогическими технологиями;</w:t>
      </w:r>
    </w:p>
    <w:p w:rsidR="00B55A73" w:rsidRPr="00AD45B9" w:rsidRDefault="005B01DD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A73" w:rsidRPr="00AD45B9">
        <w:rPr>
          <w:rFonts w:ascii="Times New Roman" w:hAnsi="Times New Roman" w:cs="Times New Roman"/>
          <w:sz w:val="28"/>
          <w:szCs w:val="28"/>
        </w:rPr>
        <w:t>консультирует по подбору и использованию педагогически целесообразных пособий, игрового и дидактического материала; оказывает позитивное влияние на рост профессиональной компетентности начинающего педагога.</w:t>
      </w:r>
    </w:p>
    <w:p w:rsidR="00B55A73" w:rsidRPr="00AD45B9" w:rsidRDefault="00B55A73" w:rsidP="00097B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r w:rsidR="00481A69" w:rsidRPr="00481A69">
        <w:rPr>
          <w:rFonts w:ascii="Times New Roman" w:hAnsi="Times New Roman" w:cs="Times New Roman"/>
          <w:b/>
          <w:sz w:val="28"/>
          <w:szCs w:val="28"/>
        </w:rPr>
        <w:t>работы,</w:t>
      </w:r>
      <w:r w:rsidRPr="00AD45B9">
        <w:rPr>
          <w:rFonts w:ascii="Times New Roman" w:hAnsi="Times New Roman" w:cs="Times New Roman"/>
          <w:sz w:val="28"/>
          <w:szCs w:val="28"/>
        </w:rPr>
        <w:t xml:space="preserve"> используемые в работе по наставничеству: наблюдение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педагогического процесса у опытных педагогов, взаимопосещение, консультации, открытые мероприятия, круглые столы, семинары-практикумы и т.д. 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</w:t>
      </w:r>
    </w:p>
    <w:p w:rsidR="00516A22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В методическом сопровождении деятельности начинающих педагогов важны не разнообразие мероприятий, а система, направленная на совершенствование профессиональной подготовки путем освоения целостной работы воспитателя дошкольной образовательной организации.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B26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AD45B9">
        <w:rPr>
          <w:rFonts w:ascii="Times New Roman" w:hAnsi="Times New Roman" w:cs="Times New Roman"/>
          <w:sz w:val="28"/>
          <w:szCs w:val="28"/>
        </w:rPr>
        <w:t xml:space="preserve"> система наставничества планируется и своевременно конкретизируется в зависимости от ожиданий и индивидуальных особенностей педагога. Эта система согласуется с годовыми задачами и спецификой ДОУ, поэтому она не может разрабатываться единой для всей системы дошкольного образования.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III этап реализации программы - итоговый включает в себя.</w:t>
      </w:r>
    </w:p>
    <w:p w:rsidR="00B55A73" w:rsidRPr="00AD45B9" w:rsidRDefault="00481A69" w:rsidP="004F03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55A73" w:rsidRPr="00AD45B9">
        <w:rPr>
          <w:rFonts w:ascii="Times New Roman" w:hAnsi="Times New Roman" w:cs="Times New Roman"/>
          <w:sz w:val="28"/>
          <w:szCs w:val="28"/>
        </w:rPr>
        <w:t>Показ молодыми специалистами открытых мероприятий:в образовательной организации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• Анализ результатов работы на педагогическом совете.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• Ежегодное подведение итогов работы.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• Обобщение опыта работы.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контроля.</w:t>
      </w:r>
    </w:p>
    <w:p w:rsidR="00492521" w:rsidRPr="00AD45B9" w:rsidRDefault="00B55A73" w:rsidP="00AD45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Реализация программы «Ступеньки к мастерству» рассчитана на один учебный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 xml:space="preserve">год, осуществляется наставниками, молодыми (вновь принятыми </w:t>
      </w:r>
      <w:r w:rsidRPr="00AD45B9">
        <w:rPr>
          <w:rFonts w:ascii="Times New Roman" w:hAnsi="Times New Roman" w:cs="Times New Roman"/>
          <w:sz w:val="28"/>
          <w:szCs w:val="28"/>
        </w:rPr>
        <w:lastRenderedPageBreak/>
        <w:t>педагогами), старшим</w:t>
      </w:r>
      <w:r w:rsidR="00097B26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воспитателем, руководителем дошкольной организации.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Методическая служба и руководитель образовательного учреждения осуществляют контроль реализацией программы и за работой наставников.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Руководитель дошкольной организации в начале учебного года представляет молодого специалиста педагогическим работникам детского сада, объявляет приказ о закреплении за ним наставника, создает необходимые условия для совместной работы</w:t>
      </w:r>
      <w:r w:rsidR="004F03FF">
        <w:rPr>
          <w:rFonts w:ascii="Times New Roman" w:hAnsi="Times New Roman" w:cs="Times New Roman"/>
          <w:sz w:val="28"/>
          <w:szCs w:val="28"/>
        </w:rPr>
        <w:t xml:space="preserve"> </w:t>
      </w:r>
      <w:r w:rsidRPr="00AD45B9">
        <w:rPr>
          <w:rFonts w:ascii="Times New Roman" w:hAnsi="Times New Roman" w:cs="Times New Roman"/>
          <w:sz w:val="28"/>
          <w:szCs w:val="28"/>
        </w:rPr>
        <w:t>молодого специалиста с закрепленным за ним наставником.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На основе примерного плана по наставничеству каждый наставник составляет индивидуальные планы работы на год, в соответствии с которыми и осуществляется работа и контроль.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Контроль за реализацией программы включает: посещение занятий, родительских собраний и других мероприятий проводимые наставником и молодым специалистом, анализ планов и отчетов.</w:t>
      </w:r>
    </w:p>
    <w:p w:rsidR="00B55A73" w:rsidRPr="00AD45B9" w:rsidRDefault="00B55A73" w:rsidP="00AD45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В конце учебного года результаты работы по наставничеству, т.е результаты реализации программы «Ступеньки к мастерству» представляются на итоговом педагогическом совете.</w:t>
      </w:r>
    </w:p>
    <w:p w:rsidR="007420B3" w:rsidRPr="007420B3" w:rsidRDefault="005B01DD" w:rsidP="005B01DD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420B3" w:rsidRDefault="007420B3" w:rsidP="007420B3">
      <w:pPr>
        <w:tabs>
          <w:tab w:val="left" w:pos="538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0B3">
        <w:rPr>
          <w:rFonts w:ascii="Times New Roman" w:hAnsi="Times New Roman" w:cs="Times New Roman"/>
          <w:sz w:val="28"/>
          <w:szCs w:val="28"/>
        </w:rPr>
        <w:t>Таким образом, можно констатировать, что для повышения эффективности работы с молодыми педагогами необходимы:</w:t>
      </w:r>
    </w:p>
    <w:p w:rsidR="007420B3" w:rsidRPr="007420B3" w:rsidRDefault="007420B3" w:rsidP="007420B3">
      <w:pPr>
        <w:pStyle w:val="a6"/>
        <w:numPr>
          <w:ilvl w:val="0"/>
          <w:numId w:val="16"/>
        </w:num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0B3">
        <w:rPr>
          <w:rFonts w:ascii="Times New Roman" w:hAnsi="Times New Roman" w:cs="Times New Roman"/>
          <w:sz w:val="28"/>
          <w:szCs w:val="28"/>
        </w:rPr>
        <w:t xml:space="preserve">Обоснованный выбор системы методической работы на основе аналитической  деятельности; </w:t>
      </w:r>
    </w:p>
    <w:p w:rsidR="007420B3" w:rsidRPr="007420B3" w:rsidRDefault="007420B3" w:rsidP="007420B3">
      <w:pPr>
        <w:pStyle w:val="a6"/>
        <w:numPr>
          <w:ilvl w:val="0"/>
          <w:numId w:val="16"/>
        </w:num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0B3">
        <w:rPr>
          <w:rFonts w:ascii="Times New Roman" w:hAnsi="Times New Roman" w:cs="Times New Roman"/>
          <w:sz w:val="28"/>
          <w:szCs w:val="28"/>
        </w:rPr>
        <w:t>Работа на основе диагностики педагогических затруднений, учета творческой  активности и информационных потребностей педагога;</w:t>
      </w:r>
    </w:p>
    <w:p w:rsidR="007420B3" w:rsidRPr="007420B3" w:rsidRDefault="007420B3" w:rsidP="007420B3">
      <w:pPr>
        <w:pStyle w:val="a6"/>
        <w:numPr>
          <w:ilvl w:val="0"/>
          <w:numId w:val="16"/>
        </w:num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0B3">
        <w:rPr>
          <w:rFonts w:ascii="Times New Roman" w:hAnsi="Times New Roman" w:cs="Times New Roman"/>
          <w:sz w:val="28"/>
          <w:szCs w:val="28"/>
        </w:rPr>
        <w:t xml:space="preserve">Взаимосвязь всех подразделений методической службы ДОУ, форм и методов  методической работы; </w:t>
      </w:r>
    </w:p>
    <w:p w:rsidR="007420B3" w:rsidRPr="007420B3" w:rsidRDefault="007420B3" w:rsidP="007420B3">
      <w:pPr>
        <w:pStyle w:val="a6"/>
        <w:numPr>
          <w:ilvl w:val="0"/>
          <w:numId w:val="16"/>
        </w:num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0B3">
        <w:rPr>
          <w:rFonts w:ascii="Times New Roman" w:hAnsi="Times New Roman" w:cs="Times New Roman"/>
          <w:sz w:val="28"/>
          <w:szCs w:val="28"/>
        </w:rPr>
        <w:t xml:space="preserve">Оптимальное сочетание теоретических и практических форм; </w:t>
      </w:r>
    </w:p>
    <w:p w:rsidR="007420B3" w:rsidRPr="007420B3" w:rsidRDefault="007420B3" w:rsidP="007420B3">
      <w:pPr>
        <w:pStyle w:val="a6"/>
        <w:numPr>
          <w:ilvl w:val="0"/>
          <w:numId w:val="16"/>
        </w:num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0B3">
        <w:rPr>
          <w:rFonts w:ascii="Times New Roman" w:hAnsi="Times New Roman" w:cs="Times New Roman"/>
          <w:sz w:val="28"/>
          <w:szCs w:val="28"/>
        </w:rPr>
        <w:t xml:space="preserve">Оценка педагогического труда по результатам; </w:t>
      </w:r>
    </w:p>
    <w:p w:rsidR="007420B3" w:rsidRPr="007420B3" w:rsidRDefault="007420B3" w:rsidP="007420B3">
      <w:pPr>
        <w:pStyle w:val="a6"/>
        <w:numPr>
          <w:ilvl w:val="0"/>
          <w:numId w:val="16"/>
        </w:num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0B3">
        <w:rPr>
          <w:rFonts w:ascii="Times New Roman" w:hAnsi="Times New Roman" w:cs="Times New Roman"/>
          <w:sz w:val="28"/>
          <w:szCs w:val="28"/>
        </w:rPr>
        <w:t xml:space="preserve">Современное обеспечение методической литературой. </w:t>
      </w:r>
    </w:p>
    <w:p w:rsidR="007420B3" w:rsidRDefault="007420B3" w:rsidP="00481A69">
      <w:pPr>
        <w:tabs>
          <w:tab w:val="left" w:pos="538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0B3">
        <w:rPr>
          <w:rFonts w:ascii="Times New Roman" w:hAnsi="Times New Roman" w:cs="Times New Roman"/>
          <w:sz w:val="28"/>
          <w:szCs w:val="28"/>
        </w:rPr>
        <w:lastRenderedPageBreak/>
        <w:t>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воспитательно – образовательный процесс, раскроется творческий потенциал.</w:t>
      </w: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A73" w:rsidRPr="00AD45B9" w:rsidRDefault="00B55A73" w:rsidP="004F03FF">
      <w:pPr>
        <w:tabs>
          <w:tab w:val="left" w:pos="5387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7420B3">
        <w:rPr>
          <w:rFonts w:ascii="Times New Roman" w:hAnsi="Times New Roman" w:cs="Times New Roman"/>
          <w:b/>
          <w:sz w:val="28"/>
          <w:szCs w:val="28"/>
        </w:rPr>
        <w:t>е 1</w:t>
      </w:r>
    </w:p>
    <w:p w:rsidR="00B55A73" w:rsidRPr="00AD45B9" w:rsidRDefault="00B55A7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Примерное планирование работы по наставничеству</w:t>
      </w:r>
    </w:p>
    <w:tbl>
      <w:tblPr>
        <w:tblStyle w:val="1-6"/>
        <w:tblW w:w="0" w:type="auto"/>
        <w:tblLook w:val="04A0"/>
      </w:tblPr>
      <w:tblGrid>
        <w:gridCol w:w="373"/>
        <w:gridCol w:w="2828"/>
        <w:gridCol w:w="1502"/>
        <w:gridCol w:w="2749"/>
        <w:gridCol w:w="2119"/>
      </w:tblGrid>
      <w:tr w:rsidR="00987F22" w:rsidRPr="00AD45B9" w:rsidTr="00481A69">
        <w:trPr>
          <w:cnfStyle w:val="100000000000"/>
        </w:trPr>
        <w:tc>
          <w:tcPr>
            <w:cnfStyle w:val="001000000000"/>
            <w:tcW w:w="373" w:type="dxa"/>
          </w:tcPr>
          <w:p w:rsidR="00B55A73" w:rsidRPr="00AD45B9" w:rsidRDefault="00B55A73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5A73" w:rsidRPr="00AD45B9" w:rsidRDefault="00B55A73" w:rsidP="00097B26">
            <w:pPr>
              <w:tabs>
                <w:tab w:val="left" w:pos="5387"/>
              </w:tabs>
              <w:spacing w:line="360" w:lineRule="auto"/>
              <w:contextualSpacing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r w:rsidR="00097B2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B55A73" w:rsidRPr="00AD45B9" w:rsidRDefault="00B55A73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B55A73" w:rsidRPr="00AD45B9" w:rsidRDefault="00B55A73" w:rsidP="00097B26">
            <w:pPr>
              <w:tabs>
                <w:tab w:val="left" w:pos="5387"/>
              </w:tabs>
              <w:spacing w:line="360" w:lineRule="auto"/>
              <w:contextualSpacing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49" w:type="dxa"/>
          </w:tcPr>
          <w:p w:rsidR="00B55A73" w:rsidRPr="00AD45B9" w:rsidRDefault="00B55A73" w:rsidP="00097B26">
            <w:pPr>
              <w:tabs>
                <w:tab w:val="left" w:pos="5387"/>
              </w:tabs>
              <w:spacing w:line="360" w:lineRule="auto"/>
              <w:ind w:firstLine="709"/>
              <w:contextualSpacing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19" w:type="dxa"/>
          </w:tcPr>
          <w:p w:rsidR="00B55A73" w:rsidRPr="00AD45B9" w:rsidRDefault="00B55A73" w:rsidP="00097B26">
            <w:pPr>
              <w:tabs>
                <w:tab w:val="left" w:pos="5387"/>
              </w:tabs>
              <w:spacing w:line="360" w:lineRule="auto"/>
              <w:contextualSpacing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B55A73" w:rsidRPr="00AD45B9" w:rsidRDefault="00B55A73" w:rsidP="00097B26">
            <w:pPr>
              <w:tabs>
                <w:tab w:val="left" w:pos="5387"/>
              </w:tabs>
              <w:spacing w:line="360" w:lineRule="auto"/>
              <w:contextualSpacing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D45B9" w:rsidRPr="00AD45B9" w:rsidTr="00481A69">
        <w:trPr>
          <w:cnfStyle w:val="000000100000"/>
        </w:trPr>
        <w:tc>
          <w:tcPr>
            <w:cnfStyle w:val="001000000000"/>
            <w:tcW w:w="373" w:type="dxa"/>
          </w:tcPr>
          <w:p w:rsidR="00987F22" w:rsidRPr="00AD45B9" w:rsidRDefault="00481A69" w:rsidP="00481A6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Оказание помощи в составлении календарно-тематического планирования</w:t>
            </w:r>
          </w:p>
        </w:tc>
        <w:tc>
          <w:tcPr>
            <w:tcW w:w="1502" w:type="dxa"/>
            <w:vMerge w:val="restart"/>
          </w:tcPr>
          <w:p w:rsidR="00987F22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7F22" w:rsidRPr="00AD45B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2119" w:type="dxa"/>
          </w:tcPr>
          <w:p w:rsidR="00987F22" w:rsidRPr="00AD45B9" w:rsidRDefault="00987F22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5B9" w:rsidRPr="00AD45B9" w:rsidTr="00481A69">
        <w:trPr>
          <w:cnfStyle w:val="000000010000"/>
        </w:trPr>
        <w:tc>
          <w:tcPr>
            <w:cnfStyle w:val="001000000000"/>
            <w:tcW w:w="373" w:type="dxa"/>
          </w:tcPr>
          <w:p w:rsidR="00481A69" w:rsidRDefault="00C353F9" w:rsidP="00C353F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7F22" w:rsidRPr="00481A69" w:rsidRDefault="00987F22" w:rsidP="00481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групповой документации</w:t>
            </w:r>
          </w:p>
        </w:tc>
        <w:tc>
          <w:tcPr>
            <w:tcW w:w="1502" w:type="dxa"/>
            <w:vMerge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ind w:firstLine="709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2119" w:type="dxa"/>
          </w:tcPr>
          <w:p w:rsidR="00987F22" w:rsidRPr="00AD45B9" w:rsidRDefault="00987F22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F22" w:rsidRPr="00AD45B9" w:rsidTr="00481A69">
        <w:trPr>
          <w:cnfStyle w:val="000000100000"/>
        </w:trPr>
        <w:tc>
          <w:tcPr>
            <w:cnfStyle w:val="001000000000"/>
            <w:tcW w:w="373" w:type="dxa"/>
          </w:tcPr>
          <w:p w:rsidR="00987F22" w:rsidRPr="00AD45B9" w:rsidRDefault="00C353F9" w:rsidP="00C353F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НОД</w:t>
            </w:r>
          </w:p>
        </w:tc>
        <w:tc>
          <w:tcPr>
            <w:tcW w:w="1502" w:type="dxa"/>
            <w:vMerge w:val="restart"/>
          </w:tcPr>
          <w:p w:rsidR="00987F22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7F22" w:rsidRPr="00AD45B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749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Конспекты НОД</w:t>
            </w:r>
          </w:p>
        </w:tc>
        <w:tc>
          <w:tcPr>
            <w:tcW w:w="2119" w:type="dxa"/>
          </w:tcPr>
          <w:p w:rsidR="00987F22" w:rsidRPr="00AD45B9" w:rsidRDefault="00987F22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F22" w:rsidRPr="00AD45B9" w:rsidTr="00481A69">
        <w:trPr>
          <w:cnfStyle w:val="000000010000"/>
        </w:trPr>
        <w:tc>
          <w:tcPr>
            <w:cnfStyle w:val="001000000000"/>
            <w:tcW w:w="373" w:type="dxa"/>
          </w:tcPr>
          <w:p w:rsidR="00987F22" w:rsidRPr="00AD45B9" w:rsidRDefault="00C353F9" w:rsidP="00C353F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в образовательном процессе</w:t>
            </w:r>
          </w:p>
        </w:tc>
        <w:tc>
          <w:tcPr>
            <w:tcW w:w="1502" w:type="dxa"/>
            <w:vMerge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ind w:firstLine="709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образовательных технологий</w:t>
            </w:r>
          </w:p>
        </w:tc>
        <w:tc>
          <w:tcPr>
            <w:tcW w:w="2119" w:type="dxa"/>
          </w:tcPr>
          <w:p w:rsidR="00987F22" w:rsidRPr="00AD45B9" w:rsidRDefault="00987F22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0B3" w:rsidRPr="00AD45B9" w:rsidTr="00481A69">
        <w:trPr>
          <w:cnfStyle w:val="000000100000"/>
        </w:trPr>
        <w:tc>
          <w:tcPr>
            <w:cnfStyle w:val="001000000000"/>
            <w:tcW w:w="373" w:type="dxa"/>
          </w:tcPr>
          <w:p w:rsidR="007420B3" w:rsidRPr="00AD45B9" w:rsidRDefault="007420B3" w:rsidP="00C353F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7420B3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</w:t>
            </w:r>
          </w:p>
        </w:tc>
        <w:tc>
          <w:tcPr>
            <w:tcW w:w="1502" w:type="dxa"/>
            <w:vMerge w:val="restart"/>
          </w:tcPr>
          <w:p w:rsidR="007420B3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7420B3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организовывать совместную деятельность</w:t>
            </w:r>
          </w:p>
        </w:tc>
        <w:tc>
          <w:tcPr>
            <w:tcW w:w="2119" w:type="dxa"/>
          </w:tcPr>
          <w:p w:rsidR="007420B3" w:rsidRPr="00AD45B9" w:rsidRDefault="007420B3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0B3" w:rsidRPr="00AD45B9" w:rsidTr="00481A69">
        <w:trPr>
          <w:cnfStyle w:val="000000010000"/>
        </w:trPr>
        <w:tc>
          <w:tcPr>
            <w:cnfStyle w:val="001000000000"/>
            <w:tcW w:w="373" w:type="dxa"/>
          </w:tcPr>
          <w:p w:rsidR="007420B3" w:rsidRDefault="007420B3" w:rsidP="00C353F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420B3" w:rsidRPr="00C353F9" w:rsidRDefault="007420B3" w:rsidP="00C353F9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353F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7420B3" w:rsidRPr="00C353F9" w:rsidRDefault="007420B3" w:rsidP="00C353F9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353F9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</w:p>
          <w:p w:rsidR="007420B3" w:rsidRPr="00C353F9" w:rsidRDefault="007420B3" w:rsidP="00C353F9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353F9"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5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пространственной</w:t>
            </w:r>
          </w:p>
          <w:p w:rsidR="007420B3" w:rsidRPr="00AD45B9" w:rsidRDefault="007420B3" w:rsidP="00C353F9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353F9">
              <w:rPr>
                <w:rFonts w:ascii="Times New Roman" w:hAnsi="Times New Roman" w:cs="Times New Roman"/>
                <w:sz w:val="28"/>
                <w:szCs w:val="28"/>
              </w:rPr>
              <w:t>среды в группе.</w:t>
            </w:r>
          </w:p>
        </w:tc>
        <w:tc>
          <w:tcPr>
            <w:tcW w:w="1502" w:type="dxa"/>
            <w:vMerge/>
          </w:tcPr>
          <w:p w:rsidR="007420B3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7420B3" w:rsidRPr="00C353F9" w:rsidRDefault="007420B3" w:rsidP="00C353F9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353F9">
              <w:rPr>
                <w:rFonts w:ascii="Times New Roman" w:hAnsi="Times New Roman" w:cs="Times New Roman"/>
                <w:sz w:val="28"/>
                <w:szCs w:val="28"/>
              </w:rPr>
              <w:t>Создание в</w:t>
            </w:r>
          </w:p>
          <w:p w:rsidR="007420B3" w:rsidRPr="00AD45B9" w:rsidRDefault="007420B3" w:rsidP="00C353F9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353F9">
              <w:rPr>
                <w:rFonts w:ascii="Times New Roman" w:hAnsi="Times New Roman" w:cs="Times New Roman"/>
                <w:sz w:val="28"/>
                <w:szCs w:val="28"/>
              </w:rPr>
              <w:t>группе РППС</w:t>
            </w:r>
          </w:p>
        </w:tc>
        <w:tc>
          <w:tcPr>
            <w:tcW w:w="2119" w:type="dxa"/>
          </w:tcPr>
          <w:p w:rsidR="007420B3" w:rsidRPr="00AD45B9" w:rsidRDefault="007420B3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5B9" w:rsidRPr="00AD45B9" w:rsidTr="00481A69">
        <w:trPr>
          <w:cnfStyle w:val="000000100000"/>
        </w:trPr>
        <w:tc>
          <w:tcPr>
            <w:cnfStyle w:val="001000000000"/>
            <w:tcW w:w="373" w:type="dxa"/>
          </w:tcPr>
          <w:p w:rsidR="00987F22" w:rsidRPr="00AD45B9" w:rsidRDefault="00C353F9" w:rsidP="00C353F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8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Выбор темы по самообразованию. Подбор литературы для самообразования.</w:t>
            </w:r>
          </w:p>
        </w:tc>
        <w:tc>
          <w:tcPr>
            <w:tcW w:w="1502" w:type="dxa"/>
          </w:tcPr>
          <w:p w:rsidR="00987F22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7F22" w:rsidRPr="00AD45B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2119" w:type="dxa"/>
          </w:tcPr>
          <w:p w:rsidR="00987F22" w:rsidRPr="00AD45B9" w:rsidRDefault="00987F22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0B3" w:rsidRPr="00AD45B9" w:rsidTr="00481A69">
        <w:trPr>
          <w:cnfStyle w:val="000000010000"/>
        </w:trPr>
        <w:tc>
          <w:tcPr>
            <w:cnfStyle w:val="001000000000"/>
            <w:tcW w:w="373" w:type="dxa"/>
          </w:tcPr>
          <w:p w:rsidR="007420B3" w:rsidRPr="00AD45B9" w:rsidRDefault="007420B3" w:rsidP="00C353F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420B3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Анализ НОД, определение эффективных форм и методов в соответствии с возрастом детей и видом деятельности</w:t>
            </w:r>
          </w:p>
        </w:tc>
        <w:tc>
          <w:tcPr>
            <w:tcW w:w="1502" w:type="dxa"/>
            <w:vMerge w:val="restart"/>
          </w:tcPr>
          <w:p w:rsidR="007420B3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7420B3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НОД</w:t>
            </w:r>
          </w:p>
        </w:tc>
        <w:tc>
          <w:tcPr>
            <w:tcW w:w="2119" w:type="dxa"/>
          </w:tcPr>
          <w:p w:rsidR="007420B3" w:rsidRPr="00AD45B9" w:rsidRDefault="007420B3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0B3" w:rsidRPr="00AD45B9" w:rsidTr="00481A69">
        <w:trPr>
          <w:cnfStyle w:val="000000100000"/>
        </w:trPr>
        <w:tc>
          <w:tcPr>
            <w:cnfStyle w:val="001000000000"/>
            <w:tcW w:w="373" w:type="dxa"/>
          </w:tcPr>
          <w:p w:rsidR="007420B3" w:rsidRPr="00AD45B9" w:rsidRDefault="007420B3" w:rsidP="00C353F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</w:p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(законными</w:t>
            </w:r>
          </w:p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</w:p>
          <w:p w:rsidR="007420B3" w:rsidRPr="00AD45B9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</w:tc>
        <w:tc>
          <w:tcPr>
            <w:tcW w:w="1502" w:type="dxa"/>
            <w:vMerge/>
          </w:tcPr>
          <w:p w:rsidR="007420B3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лан работы с</w:t>
            </w:r>
          </w:p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родителями,</w:t>
            </w:r>
          </w:p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</w:p>
          <w:p w:rsidR="007420B3" w:rsidRPr="00AD45B9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7420B3" w:rsidRPr="00AD45B9" w:rsidRDefault="007420B3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F22" w:rsidRPr="00AD45B9" w:rsidTr="00481A69">
        <w:trPr>
          <w:cnfStyle w:val="000000010000"/>
        </w:trPr>
        <w:tc>
          <w:tcPr>
            <w:cnfStyle w:val="001000000000"/>
            <w:tcW w:w="373" w:type="dxa"/>
          </w:tcPr>
          <w:p w:rsidR="00987F22" w:rsidRPr="00AD45B9" w:rsidRDefault="00C353F9" w:rsidP="00C353F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 и развлечений</w:t>
            </w:r>
          </w:p>
        </w:tc>
        <w:tc>
          <w:tcPr>
            <w:tcW w:w="1502" w:type="dxa"/>
          </w:tcPr>
          <w:p w:rsidR="00987F22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7F22" w:rsidRPr="00AD45B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987F22" w:rsidRPr="00AD45B9" w:rsidRDefault="00097B26" w:rsidP="00097B26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7F22" w:rsidRPr="00AD45B9">
              <w:rPr>
                <w:rFonts w:ascii="Times New Roman" w:hAnsi="Times New Roman" w:cs="Times New Roman"/>
                <w:sz w:val="28"/>
                <w:szCs w:val="28"/>
              </w:rPr>
              <w:t>онспекты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987F22" w:rsidRPr="00AD45B9" w:rsidRDefault="00987F22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B40" w:rsidRPr="00AD45B9" w:rsidTr="00481A69">
        <w:trPr>
          <w:cnfStyle w:val="000000100000"/>
        </w:trPr>
        <w:tc>
          <w:tcPr>
            <w:cnfStyle w:val="001000000000"/>
            <w:tcW w:w="373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</w:tcPr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деятельности детей</w:t>
            </w:r>
          </w:p>
        </w:tc>
        <w:tc>
          <w:tcPr>
            <w:tcW w:w="1502" w:type="dxa"/>
            <w:vMerge w:val="restart"/>
          </w:tcPr>
          <w:p w:rsidR="00586B40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6B40" w:rsidRPr="00AD45B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Умение планировать и организовывать самостоятельную деятельность.</w:t>
            </w:r>
          </w:p>
        </w:tc>
        <w:tc>
          <w:tcPr>
            <w:tcW w:w="2119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B40" w:rsidRPr="00AD45B9" w:rsidTr="00481A69">
        <w:trPr>
          <w:cnfStyle w:val="000000010000"/>
        </w:trPr>
        <w:tc>
          <w:tcPr>
            <w:cnfStyle w:val="001000000000"/>
            <w:tcW w:w="373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7420B3" w:rsidRPr="007420B3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</w:t>
            </w:r>
          </w:p>
          <w:p w:rsidR="00586B40" w:rsidRPr="00AD45B9" w:rsidRDefault="007420B3" w:rsidP="007420B3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20B3">
              <w:rPr>
                <w:rFonts w:ascii="Times New Roman" w:hAnsi="Times New Roman" w:cs="Times New Roman"/>
                <w:sz w:val="28"/>
                <w:szCs w:val="28"/>
              </w:rPr>
              <w:t>развития детей</w:t>
            </w:r>
          </w:p>
        </w:tc>
        <w:tc>
          <w:tcPr>
            <w:tcW w:w="1502" w:type="dxa"/>
            <w:vMerge/>
          </w:tcPr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ind w:firstLine="709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586B40" w:rsidRPr="00AD45B9" w:rsidRDefault="00586B40" w:rsidP="007420B3">
            <w:pPr>
              <w:tabs>
                <w:tab w:val="left" w:pos="5387"/>
              </w:tabs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подбирать диагностический </w:t>
            </w:r>
            <w:r w:rsidRPr="00AD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и обследовать детей. Умение делать анализ.</w:t>
            </w:r>
            <w:r w:rsidR="007420B3">
              <w:t xml:space="preserve"> </w:t>
            </w:r>
            <w:r w:rsidR="00742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F22" w:rsidRPr="00AD45B9" w:rsidTr="00481A69">
        <w:trPr>
          <w:cnfStyle w:val="000000100000"/>
        </w:trPr>
        <w:tc>
          <w:tcPr>
            <w:cnfStyle w:val="001000000000"/>
            <w:tcW w:w="373" w:type="dxa"/>
          </w:tcPr>
          <w:p w:rsidR="00987F22" w:rsidRPr="00AD45B9" w:rsidRDefault="00987F22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28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Организация отчетов наставника и молодого специалиста</w:t>
            </w:r>
          </w:p>
        </w:tc>
        <w:tc>
          <w:tcPr>
            <w:tcW w:w="1502" w:type="dxa"/>
          </w:tcPr>
          <w:p w:rsidR="00987F22" w:rsidRPr="00AD45B9" w:rsidRDefault="007420B3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7F22" w:rsidRPr="00AD45B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987F22" w:rsidRPr="00AD45B9" w:rsidRDefault="00987F22" w:rsidP="00097B26">
            <w:pPr>
              <w:tabs>
                <w:tab w:val="left" w:pos="5387"/>
              </w:tabs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</w:t>
            </w:r>
          </w:p>
        </w:tc>
        <w:tc>
          <w:tcPr>
            <w:tcW w:w="2119" w:type="dxa"/>
          </w:tcPr>
          <w:p w:rsidR="00987F22" w:rsidRPr="00AD45B9" w:rsidRDefault="00987F22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20B3" w:rsidRDefault="007420B3" w:rsidP="007420B3">
      <w:pPr>
        <w:tabs>
          <w:tab w:val="left" w:pos="5387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481A69">
      <w:pPr>
        <w:tabs>
          <w:tab w:val="left" w:pos="5387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69" w:rsidRDefault="00481A69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B3" w:rsidRDefault="007420B3" w:rsidP="007420B3">
      <w:pPr>
        <w:tabs>
          <w:tab w:val="left" w:pos="5387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>е 2</w:t>
      </w:r>
    </w:p>
    <w:p w:rsidR="00586B40" w:rsidRPr="00AD45B9" w:rsidRDefault="00586B40" w:rsidP="00AD45B9">
      <w:pPr>
        <w:tabs>
          <w:tab w:val="left" w:pos="538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B9">
        <w:rPr>
          <w:rFonts w:ascii="Times New Roman" w:hAnsi="Times New Roman" w:cs="Times New Roman"/>
          <w:b/>
          <w:sz w:val="28"/>
          <w:szCs w:val="28"/>
        </w:rPr>
        <w:t>Примерный индивидуальный план прохождения образовательного маршрута (составляется и заполняется педагогом наставником)</w:t>
      </w:r>
    </w:p>
    <w:p w:rsidR="00B55A73" w:rsidRPr="00AD45B9" w:rsidRDefault="00586B40" w:rsidP="007420B3">
      <w:pPr>
        <w:tabs>
          <w:tab w:val="left" w:pos="538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Ф.И.О</w:t>
      </w:r>
      <w:r w:rsidR="007420B3">
        <w:rPr>
          <w:rFonts w:ascii="Times New Roman" w:hAnsi="Times New Roman" w:cs="Times New Roman"/>
          <w:sz w:val="28"/>
          <w:szCs w:val="28"/>
        </w:rPr>
        <w:t>.педагога  (стажера)</w:t>
      </w:r>
      <w:r w:rsidRPr="00AD45B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420B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6B40" w:rsidRPr="00AD45B9" w:rsidRDefault="00586B40" w:rsidP="00097B26">
      <w:pPr>
        <w:tabs>
          <w:tab w:val="left" w:pos="538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Должность:______________________</w:t>
      </w:r>
      <w:r w:rsidR="007420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6B40" w:rsidRPr="00AD45B9" w:rsidRDefault="00586B40" w:rsidP="00097B26">
      <w:pPr>
        <w:tabs>
          <w:tab w:val="left" w:pos="538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Наставник:______________________</w:t>
      </w:r>
      <w:r w:rsidR="007420B3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86B40" w:rsidRPr="00AD45B9" w:rsidRDefault="00586B40" w:rsidP="00AD45B9">
      <w:pPr>
        <w:tabs>
          <w:tab w:val="left" w:pos="5387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План работы на период с «»______20___года по «__</w:t>
      </w:r>
      <w:r w:rsidR="007420B3">
        <w:rPr>
          <w:rFonts w:ascii="Times New Roman" w:hAnsi="Times New Roman" w:cs="Times New Roman"/>
          <w:sz w:val="28"/>
          <w:szCs w:val="28"/>
        </w:rPr>
        <w:softHyphen/>
      </w:r>
      <w:r w:rsidR="007420B3">
        <w:rPr>
          <w:rFonts w:ascii="Times New Roman" w:hAnsi="Times New Roman" w:cs="Times New Roman"/>
          <w:sz w:val="28"/>
          <w:szCs w:val="28"/>
        </w:rPr>
        <w:softHyphen/>
        <w:t>»_____20__</w:t>
      </w:r>
      <w:r w:rsidRPr="00AD45B9">
        <w:rPr>
          <w:rFonts w:ascii="Times New Roman" w:hAnsi="Times New Roman" w:cs="Times New Roman"/>
          <w:sz w:val="28"/>
          <w:szCs w:val="28"/>
        </w:rPr>
        <w:t>год</w:t>
      </w:r>
    </w:p>
    <w:p w:rsidR="00586B40" w:rsidRPr="00AD45B9" w:rsidRDefault="00586B40" w:rsidP="00AD45B9">
      <w:pPr>
        <w:tabs>
          <w:tab w:val="left" w:pos="5387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Подведение</w:t>
      </w:r>
      <w:r w:rsidR="007420B3">
        <w:rPr>
          <w:rFonts w:ascii="Times New Roman" w:hAnsi="Times New Roman" w:cs="Times New Roman"/>
          <w:sz w:val="28"/>
          <w:szCs w:val="28"/>
        </w:rPr>
        <w:t xml:space="preserve"> итогов по данному плану «__»__________20__</w:t>
      </w:r>
      <w:r w:rsidRPr="00AD45B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86B40" w:rsidRPr="00AD45B9" w:rsidTr="00586B40">
        <w:tc>
          <w:tcPr>
            <w:tcW w:w="817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Задание (что конкретно</w:t>
            </w:r>
          </w:p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посетить, освоить,</w:t>
            </w:r>
          </w:p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изучить)</w:t>
            </w:r>
          </w:p>
        </w:tc>
        <w:tc>
          <w:tcPr>
            <w:tcW w:w="1914" w:type="dxa"/>
          </w:tcPr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Цель \</w:t>
            </w:r>
          </w:p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14" w:type="dxa"/>
          </w:tcPr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</w:tcPr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</w:p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\подпись</w:t>
            </w:r>
          </w:p>
          <w:p w:rsidR="00586B40" w:rsidRPr="00AD45B9" w:rsidRDefault="00586B40" w:rsidP="00097B26">
            <w:pPr>
              <w:tabs>
                <w:tab w:val="left" w:pos="5387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стажера</w:t>
            </w:r>
          </w:p>
        </w:tc>
      </w:tr>
      <w:tr w:rsidR="00586B40" w:rsidRPr="00AD45B9" w:rsidTr="00586B40">
        <w:tc>
          <w:tcPr>
            <w:tcW w:w="817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40" w:rsidRPr="00AD45B9" w:rsidTr="00586B40">
        <w:tc>
          <w:tcPr>
            <w:tcW w:w="817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40" w:rsidRPr="00AD45B9" w:rsidTr="00586B40">
        <w:tc>
          <w:tcPr>
            <w:tcW w:w="817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4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6B40" w:rsidRPr="00AD45B9" w:rsidRDefault="00586B40" w:rsidP="00AD45B9">
            <w:pPr>
              <w:tabs>
                <w:tab w:val="left" w:pos="5387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B40" w:rsidRPr="00AD45B9" w:rsidRDefault="00586B40" w:rsidP="00AD45B9">
      <w:pPr>
        <w:tabs>
          <w:tab w:val="left" w:pos="5387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6B40" w:rsidRPr="00AD45B9" w:rsidRDefault="00586B40" w:rsidP="00AD45B9">
      <w:pPr>
        <w:tabs>
          <w:tab w:val="left" w:pos="5387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Ознако</w:t>
      </w:r>
      <w:r w:rsidR="00097B26">
        <w:rPr>
          <w:rFonts w:ascii="Times New Roman" w:hAnsi="Times New Roman" w:cs="Times New Roman"/>
          <w:sz w:val="28"/>
          <w:szCs w:val="28"/>
        </w:rPr>
        <w:t>млен(а)______________________/</w:t>
      </w:r>
      <w:r w:rsidRPr="00AD45B9">
        <w:rPr>
          <w:rFonts w:ascii="Times New Roman" w:hAnsi="Times New Roman" w:cs="Times New Roman"/>
          <w:sz w:val="28"/>
          <w:szCs w:val="28"/>
        </w:rPr>
        <w:t>(подпись стажера)</w:t>
      </w:r>
    </w:p>
    <w:p w:rsidR="00586B40" w:rsidRPr="00AD45B9" w:rsidRDefault="00586B40" w:rsidP="00AD45B9">
      <w:pPr>
        <w:tabs>
          <w:tab w:val="left" w:pos="5387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Дата_______________________</w:t>
      </w:r>
    </w:p>
    <w:p w:rsidR="00AD45B9" w:rsidRPr="00AD45B9" w:rsidRDefault="00586B40" w:rsidP="00AD45B9">
      <w:pPr>
        <w:tabs>
          <w:tab w:val="left" w:pos="5387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Комментарии наставника/руководителя о результатах выполнения данного плана, итогах прохождения наставничества: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0B3" w:rsidRPr="007420B3" w:rsidRDefault="00AD45B9" w:rsidP="00481A69">
      <w:pPr>
        <w:tabs>
          <w:tab w:val="left" w:pos="538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45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97B26">
        <w:rPr>
          <w:rFonts w:ascii="Times New Roman" w:hAnsi="Times New Roman" w:cs="Times New Roman"/>
          <w:sz w:val="28"/>
          <w:szCs w:val="28"/>
        </w:rPr>
        <w:t>________________</w:t>
      </w:r>
      <w:r w:rsidRPr="00AD45B9">
        <w:rPr>
          <w:rFonts w:ascii="Times New Roman" w:hAnsi="Times New Roman" w:cs="Times New Roman"/>
          <w:sz w:val="28"/>
          <w:szCs w:val="28"/>
        </w:rPr>
        <w:t>Подпись наставника ______________/______________</w:t>
      </w:r>
    </w:p>
    <w:sectPr w:rsidR="007420B3" w:rsidRPr="007420B3" w:rsidSect="00481A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46" w:rsidRDefault="00202846" w:rsidP="00586B40">
      <w:pPr>
        <w:spacing w:after="0" w:line="240" w:lineRule="auto"/>
      </w:pPr>
      <w:r>
        <w:separator/>
      </w:r>
    </w:p>
  </w:endnote>
  <w:endnote w:type="continuationSeparator" w:id="1">
    <w:p w:rsidR="00202846" w:rsidRDefault="00202846" w:rsidP="0058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839766"/>
      <w:docPartObj>
        <w:docPartGallery w:val="Page Numbers (Bottom of Page)"/>
        <w:docPartUnique/>
      </w:docPartObj>
    </w:sdtPr>
    <w:sdtContent>
      <w:p w:rsidR="00481A69" w:rsidRDefault="00FD0429">
        <w:pPr>
          <w:pStyle w:val="a9"/>
          <w:jc w:val="center"/>
        </w:pPr>
        <w:fldSimple w:instr=" PAGE   \* MERGEFORMAT ">
          <w:r w:rsidR="00B469AE">
            <w:rPr>
              <w:noProof/>
            </w:rPr>
            <w:t>4</w:t>
          </w:r>
        </w:fldSimple>
      </w:p>
    </w:sdtContent>
  </w:sdt>
  <w:p w:rsidR="00481A69" w:rsidRDefault="00481A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46" w:rsidRDefault="00202846" w:rsidP="00586B40">
      <w:pPr>
        <w:spacing w:after="0" w:line="240" w:lineRule="auto"/>
      </w:pPr>
      <w:r>
        <w:separator/>
      </w:r>
    </w:p>
  </w:footnote>
  <w:footnote w:type="continuationSeparator" w:id="1">
    <w:p w:rsidR="00202846" w:rsidRDefault="00202846" w:rsidP="0058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706"/>
    <w:multiLevelType w:val="hybridMultilevel"/>
    <w:tmpl w:val="2BD0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6962"/>
    <w:multiLevelType w:val="hybridMultilevel"/>
    <w:tmpl w:val="5B56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82C"/>
    <w:multiLevelType w:val="hybridMultilevel"/>
    <w:tmpl w:val="DFBE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55F3"/>
    <w:multiLevelType w:val="hybridMultilevel"/>
    <w:tmpl w:val="2F5C611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29793FB2"/>
    <w:multiLevelType w:val="hybridMultilevel"/>
    <w:tmpl w:val="B8A2C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55111"/>
    <w:multiLevelType w:val="hybridMultilevel"/>
    <w:tmpl w:val="3EB06082"/>
    <w:lvl w:ilvl="0" w:tplc="1840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12A7"/>
    <w:multiLevelType w:val="hybridMultilevel"/>
    <w:tmpl w:val="34B6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C476B"/>
    <w:multiLevelType w:val="hybridMultilevel"/>
    <w:tmpl w:val="269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C0034"/>
    <w:multiLevelType w:val="hybridMultilevel"/>
    <w:tmpl w:val="187E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C014F"/>
    <w:multiLevelType w:val="hybridMultilevel"/>
    <w:tmpl w:val="E35A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E4206"/>
    <w:multiLevelType w:val="hybridMultilevel"/>
    <w:tmpl w:val="21922EA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5E842656"/>
    <w:multiLevelType w:val="hybridMultilevel"/>
    <w:tmpl w:val="818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40C65"/>
    <w:multiLevelType w:val="hybridMultilevel"/>
    <w:tmpl w:val="6D8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4CCF"/>
    <w:multiLevelType w:val="hybridMultilevel"/>
    <w:tmpl w:val="B6A42A1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73F83527"/>
    <w:multiLevelType w:val="hybridMultilevel"/>
    <w:tmpl w:val="3E00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53B5D"/>
    <w:multiLevelType w:val="hybridMultilevel"/>
    <w:tmpl w:val="DD22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B33"/>
    <w:rsid w:val="0005726E"/>
    <w:rsid w:val="00097B26"/>
    <w:rsid w:val="00202846"/>
    <w:rsid w:val="002A42CC"/>
    <w:rsid w:val="00321DD8"/>
    <w:rsid w:val="00436D80"/>
    <w:rsid w:val="00481A69"/>
    <w:rsid w:val="00492521"/>
    <w:rsid w:val="004F03FF"/>
    <w:rsid w:val="00516A22"/>
    <w:rsid w:val="00586B40"/>
    <w:rsid w:val="005B01DD"/>
    <w:rsid w:val="007420B3"/>
    <w:rsid w:val="00987F22"/>
    <w:rsid w:val="00AD45B9"/>
    <w:rsid w:val="00B469AE"/>
    <w:rsid w:val="00B55A73"/>
    <w:rsid w:val="00BD5B33"/>
    <w:rsid w:val="00BF2204"/>
    <w:rsid w:val="00C353F9"/>
    <w:rsid w:val="00C45D45"/>
    <w:rsid w:val="00D85ECF"/>
    <w:rsid w:val="00F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D8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6B40"/>
  </w:style>
  <w:style w:type="paragraph" w:styleId="a9">
    <w:name w:val="footer"/>
    <w:basedOn w:val="a"/>
    <w:link w:val="aa"/>
    <w:uiPriority w:val="99"/>
    <w:unhideWhenUsed/>
    <w:rsid w:val="0058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B40"/>
  </w:style>
  <w:style w:type="table" w:styleId="-6">
    <w:name w:val="Light Shading Accent 6"/>
    <w:basedOn w:val="a1"/>
    <w:uiPriority w:val="60"/>
    <w:rsid w:val="00481A6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481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481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22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2022-03-28T01:25:00Z</dcterms:created>
  <dcterms:modified xsi:type="dcterms:W3CDTF">2022-04-13T03:04:00Z</dcterms:modified>
</cp:coreProperties>
</file>