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68" w:rsidRDefault="003F4CF0">
      <w:r w:rsidRPr="003F4CF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6145530" cy="8451850"/>
            <wp:effectExtent l="0" t="0" r="0" b="0"/>
            <wp:wrapSquare wrapText="bothSides"/>
            <wp:docPr id="1" name="Рисунок 1" descr="C:\Users\User\Pictures\2018-09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9-3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82C" w:rsidRDefault="00E4682C"/>
    <w:p w:rsidR="008D6B44" w:rsidRDefault="008D6B44"/>
    <w:p w:rsidR="001070E5" w:rsidRDefault="001070E5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44" w:rsidRDefault="008D6B44" w:rsidP="003F4C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B44" w:rsidRDefault="008D6B44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и его обоснование</w:t>
      </w:r>
    </w:p>
    <w:p w:rsidR="008D6B44" w:rsidRDefault="008D6B44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6B44" w:rsidRDefault="008D6B44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623" w:rsidRDefault="007C7623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МБДОУ Холмогорского д</w:t>
      </w:r>
      <w:r w:rsidR="006402CE">
        <w:rPr>
          <w:rFonts w:ascii="Times New Roman" w:hAnsi="Times New Roman" w:cs="Times New Roman"/>
          <w:sz w:val="28"/>
          <w:szCs w:val="28"/>
        </w:rPr>
        <w:t>етского сада «Домовенок»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</w:t>
      </w:r>
    </w:p>
    <w:p w:rsidR="007C7623" w:rsidRDefault="007C7623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Российской Федерации от 29.12.2012 г. № 273-ФЗ «Об образовании в Российской Федерации»;</w:t>
      </w:r>
    </w:p>
    <w:p w:rsidR="007C7623" w:rsidRDefault="007C7623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7C7623" w:rsidRDefault="007C7623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дошкольных образовательных учреждений» от 29.05.2013 г. № 28564.</w:t>
      </w:r>
    </w:p>
    <w:p w:rsidR="007C7623" w:rsidRDefault="007C7623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МБДОУ Холмогорского детского сада «Домовенок» является нормативным актом, устанавливающим перечень образовательных областей и объем учебного времени, </w:t>
      </w:r>
      <w:r w:rsidR="006402CE">
        <w:rPr>
          <w:rFonts w:ascii="Times New Roman" w:hAnsi="Times New Roman" w:cs="Times New Roman"/>
          <w:sz w:val="28"/>
          <w:szCs w:val="28"/>
        </w:rPr>
        <w:t>отводимого на проведение ООД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E6E" w:rsidRDefault="007C7623" w:rsidP="00D713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138C" w:rsidRPr="00D7138C">
        <w:rPr>
          <w:rFonts w:ascii="Times New Roman" w:hAnsi="Times New Roman" w:cs="Times New Roman"/>
          <w:sz w:val="28"/>
          <w:szCs w:val="28"/>
        </w:rPr>
        <w:t>Учебный план М</w:t>
      </w:r>
      <w:r w:rsidR="00D7138C">
        <w:rPr>
          <w:rFonts w:ascii="Times New Roman" w:hAnsi="Times New Roman" w:cs="Times New Roman"/>
          <w:sz w:val="28"/>
          <w:szCs w:val="28"/>
        </w:rPr>
        <w:t>Б</w:t>
      </w:r>
      <w:r w:rsidR="00D7138C" w:rsidRPr="00D7138C">
        <w:rPr>
          <w:rFonts w:ascii="Times New Roman" w:hAnsi="Times New Roman" w:cs="Times New Roman"/>
          <w:sz w:val="28"/>
          <w:szCs w:val="28"/>
        </w:rPr>
        <w:t xml:space="preserve">ДОУ </w:t>
      </w:r>
      <w:r w:rsidR="00D7138C">
        <w:rPr>
          <w:rFonts w:ascii="Times New Roman" w:hAnsi="Times New Roman" w:cs="Times New Roman"/>
          <w:sz w:val="28"/>
          <w:szCs w:val="28"/>
        </w:rPr>
        <w:t>Холмогорского ДС «Домовенок»</w:t>
      </w:r>
      <w:r w:rsidR="00D7138C" w:rsidRPr="00D7138C">
        <w:rPr>
          <w:rFonts w:ascii="Times New Roman" w:hAnsi="Times New Roman" w:cs="Times New Roman"/>
          <w:sz w:val="28"/>
          <w:szCs w:val="28"/>
        </w:rPr>
        <w:t xml:space="preserve">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7C3E6E" w:rsidRDefault="00927533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2018-2019</w:t>
      </w:r>
      <w:r w:rsidR="007C3E6E">
        <w:rPr>
          <w:rFonts w:ascii="Times New Roman" w:hAnsi="Times New Roman" w:cs="Times New Roman"/>
          <w:sz w:val="28"/>
          <w:szCs w:val="28"/>
        </w:rPr>
        <w:t xml:space="preserve"> уч</w:t>
      </w:r>
      <w:r w:rsidR="006E39D3">
        <w:rPr>
          <w:rFonts w:ascii="Times New Roman" w:hAnsi="Times New Roman" w:cs="Times New Roman"/>
          <w:sz w:val="28"/>
          <w:szCs w:val="28"/>
        </w:rPr>
        <w:t>ебном году в ДОУ функционируют 5 групп</w:t>
      </w:r>
      <w:r w:rsidR="007C3E6E">
        <w:rPr>
          <w:rFonts w:ascii="Times New Roman" w:hAnsi="Times New Roman" w:cs="Times New Roman"/>
          <w:sz w:val="28"/>
          <w:szCs w:val="28"/>
        </w:rPr>
        <w:t>:</w:t>
      </w:r>
    </w:p>
    <w:p w:rsidR="007C3E6E" w:rsidRDefault="007C3E6E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6E39D3">
        <w:rPr>
          <w:rFonts w:ascii="Times New Roman" w:hAnsi="Times New Roman" w:cs="Times New Roman"/>
          <w:sz w:val="28"/>
          <w:szCs w:val="28"/>
        </w:rPr>
        <w:t>(общеразвивающая)</w:t>
      </w:r>
      <w:r w:rsidR="00D7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</w:p>
    <w:p w:rsidR="007C3E6E" w:rsidRDefault="007C3E6E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6E39D3">
        <w:rPr>
          <w:rFonts w:ascii="Times New Roman" w:hAnsi="Times New Roman" w:cs="Times New Roman"/>
          <w:sz w:val="28"/>
          <w:szCs w:val="28"/>
        </w:rPr>
        <w:t>(общеразвивающая)</w:t>
      </w:r>
      <w:r w:rsidR="00D7138C">
        <w:rPr>
          <w:rFonts w:ascii="Times New Roman" w:hAnsi="Times New Roman" w:cs="Times New Roman"/>
          <w:sz w:val="28"/>
          <w:szCs w:val="28"/>
        </w:rPr>
        <w:t xml:space="preserve"> </w:t>
      </w:r>
      <w:r w:rsidR="006E39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E39D3" w:rsidRDefault="007C3E6E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="00927533">
        <w:rPr>
          <w:rFonts w:ascii="Times New Roman" w:hAnsi="Times New Roman" w:cs="Times New Roman"/>
          <w:sz w:val="28"/>
          <w:szCs w:val="28"/>
        </w:rPr>
        <w:t xml:space="preserve"> (общеразвивающая</w:t>
      </w:r>
      <w:r w:rsidR="00AD7BBA">
        <w:rPr>
          <w:rFonts w:ascii="Times New Roman" w:hAnsi="Times New Roman" w:cs="Times New Roman"/>
          <w:sz w:val="28"/>
          <w:szCs w:val="28"/>
        </w:rPr>
        <w:t>)</w:t>
      </w:r>
      <w:r w:rsidR="00927533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7C3E6E" w:rsidRDefault="007C3E6E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927533">
        <w:rPr>
          <w:rFonts w:ascii="Times New Roman" w:hAnsi="Times New Roman" w:cs="Times New Roman"/>
          <w:sz w:val="28"/>
          <w:szCs w:val="28"/>
        </w:rPr>
        <w:t>(компенсирующая</w:t>
      </w:r>
      <w:r w:rsidR="006E39D3">
        <w:rPr>
          <w:rFonts w:ascii="Times New Roman" w:hAnsi="Times New Roman" w:cs="Times New Roman"/>
          <w:sz w:val="28"/>
          <w:szCs w:val="28"/>
        </w:rPr>
        <w:t>)</w:t>
      </w:r>
      <w:r w:rsidR="00D7138C">
        <w:rPr>
          <w:rFonts w:ascii="Times New Roman" w:hAnsi="Times New Roman" w:cs="Times New Roman"/>
          <w:sz w:val="28"/>
          <w:szCs w:val="28"/>
        </w:rPr>
        <w:t xml:space="preserve"> </w:t>
      </w:r>
      <w:r w:rsidR="006E39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27533" w:rsidRDefault="00927533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(комбинированная) - 1</w:t>
      </w:r>
    </w:p>
    <w:p w:rsidR="00D7138C" w:rsidRDefault="00AD7BBA" w:rsidP="00D713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138C" w:rsidRPr="00D7138C">
        <w:rPr>
          <w:rFonts w:ascii="Times New Roman" w:hAnsi="Times New Roman" w:cs="Times New Roman"/>
          <w:sz w:val="28"/>
          <w:szCs w:val="28"/>
        </w:rPr>
        <w:t>В структуре учебного плана выделяются инвариантная (обязательная) и вариативная (модульная) часть. Инвариантная  часть обеспечивает выполнение обязательной части основной образовательной программы дошкольного образования. Вариативная часть сформирована образовательным учреждением с учетом приоритетных  задач его деятельности на учебный год.</w:t>
      </w:r>
    </w:p>
    <w:p w:rsidR="00D7138C" w:rsidRPr="00D7138C" w:rsidRDefault="00D7138C" w:rsidP="00D7138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Инвариантная часть учебного плана ООП в группах общеразвивающей направленности строится в соответствии с основной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D7138C">
        <w:rPr>
          <w:rFonts w:ascii="Times New Roman" w:hAnsi="Times New Roman" w:cs="Times New Roman"/>
          <w:sz w:val="28"/>
          <w:szCs w:val="28"/>
        </w:rPr>
        <w:t xml:space="preserve">ДОУ, разработанной на основе Примерной основной общеобразовательной программы дошкольного образования  «От рождения до школы» под ред. Н.Е. </w:t>
      </w:r>
      <w:proofErr w:type="spellStart"/>
      <w:r w:rsidRPr="00D7138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713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38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D7138C">
        <w:rPr>
          <w:rFonts w:ascii="Times New Roman" w:hAnsi="Times New Roman" w:cs="Times New Roman"/>
          <w:sz w:val="28"/>
          <w:szCs w:val="28"/>
        </w:rPr>
        <w:t xml:space="preserve">, М.А. Васильевой.   </w:t>
      </w:r>
    </w:p>
    <w:p w:rsidR="00AD7BBA" w:rsidRDefault="00AD7BBA" w:rsidP="00D7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Инвариантная часть образовательной программы </w:t>
      </w:r>
      <w:r w:rsidR="006E39D3">
        <w:rPr>
          <w:rFonts w:ascii="Times New Roman" w:hAnsi="Times New Roman" w:cs="Times New Roman"/>
          <w:sz w:val="28"/>
          <w:szCs w:val="28"/>
        </w:rPr>
        <w:t xml:space="preserve">в общеразвивающих и комбинированной группах </w:t>
      </w:r>
      <w:r>
        <w:rPr>
          <w:rFonts w:ascii="Times New Roman" w:hAnsi="Times New Roman" w:cs="Times New Roman"/>
          <w:sz w:val="28"/>
          <w:szCs w:val="28"/>
        </w:rPr>
        <w:t>реализуется через организованную образовательную деятельность (занятия), отводимую на усвоение основной образовательной программы:</w:t>
      </w:r>
    </w:p>
    <w:p w:rsidR="00AD7BBA" w:rsidRDefault="00AD7BBA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♦ младшая </w:t>
      </w:r>
      <w:r w:rsidR="002E2CE6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927533">
        <w:rPr>
          <w:rFonts w:ascii="Times New Roman" w:hAnsi="Times New Roman" w:cs="Times New Roman"/>
          <w:sz w:val="28"/>
          <w:szCs w:val="28"/>
        </w:rPr>
        <w:t>группа (от 2 до 3</w:t>
      </w:r>
      <w:r w:rsidR="009B48DE">
        <w:rPr>
          <w:rFonts w:ascii="Times New Roman" w:hAnsi="Times New Roman" w:cs="Times New Roman"/>
          <w:sz w:val="28"/>
          <w:szCs w:val="28"/>
        </w:rPr>
        <w:t xml:space="preserve"> лет) – 11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B48DE">
        <w:rPr>
          <w:rFonts w:ascii="Times New Roman" w:hAnsi="Times New Roman" w:cs="Times New Roman"/>
          <w:sz w:val="28"/>
          <w:szCs w:val="28"/>
        </w:rPr>
        <w:t>анятий в неделю по 15 минут (165</w:t>
      </w:r>
      <w:r>
        <w:rPr>
          <w:rFonts w:ascii="Times New Roman" w:hAnsi="Times New Roman" w:cs="Times New Roman"/>
          <w:sz w:val="28"/>
          <w:szCs w:val="28"/>
        </w:rPr>
        <w:t xml:space="preserve"> мин.);</w:t>
      </w:r>
    </w:p>
    <w:p w:rsidR="00AD7BBA" w:rsidRDefault="00AD7BBA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средняя </w:t>
      </w:r>
      <w:r w:rsidR="002E2CE6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>
        <w:rPr>
          <w:rFonts w:ascii="Times New Roman" w:hAnsi="Times New Roman" w:cs="Times New Roman"/>
          <w:sz w:val="28"/>
          <w:szCs w:val="28"/>
        </w:rPr>
        <w:t>группа (от 4 до 5 лет) – 10 занятий в неделю по 20 минут (200 мин.);</w:t>
      </w:r>
    </w:p>
    <w:p w:rsidR="00AD7BBA" w:rsidRDefault="00AD7BBA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старшая </w:t>
      </w:r>
      <w:r w:rsidR="00927533">
        <w:rPr>
          <w:rFonts w:ascii="Times New Roman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>группа (от 5 до 6 лет) – 12 занятий в неделю по 25 минут (300 мин.);</w:t>
      </w:r>
    </w:p>
    <w:p w:rsidR="00AD7BBA" w:rsidRDefault="00AD7BBA" w:rsidP="008D6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подготовительная к школе </w:t>
      </w:r>
      <w:r w:rsidR="00927533">
        <w:rPr>
          <w:rFonts w:ascii="Times New Roman" w:hAnsi="Times New Roman" w:cs="Times New Roman"/>
          <w:sz w:val="28"/>
          <w:szCs w:val="28"/>
        </w:rPr>
        <w:t>комбинированная</w:t>
      </w:r>
      <w:r>
        <w:rPr>
          <w:rFonts w:ascii="Times New Roman" w:hAnsi="Times New Roman" w:cs="Times New Roman"/>
          <w:sz w:val="28"/>
          <w:szCs w:val="28"/>
        </w:rPr>
        <w:t xml:space="preserve">группа (от 6 до 7 лет) – 13 занятий </w:t>
      </w:r>
      <w:r w:rsidR="00927533">
        <w:rPr>
          <w:rFonts w:ascii="Times New Roman" w:hAnsi="Times New Roman" w:cs="Times New Roman"/>
          <w:sz w:val="28"/>
          <w:szCs w:val="28"/>
        </w:rPr>
        <w:t>в неделю по 30 минут (390 мин.).</w:t>
      </w:r>
    </w:p>
    <w:p w:rsidR="00D7138C" w:rsidRDefault="00D7138C" w:rsidP="00D71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включает совокупность образовательных областей: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физическое развитие, 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обеспечивают разностороннее развитие детей с учетом их возрастных и индивидуальных особенностей.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Образовательный процесс в ДОУ осуществляется по следующим направлениям: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образовательной деятельности (далее ООД);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деятельность, осуществляемая в ходе режимных моментов (утренняя разминка, комплекс закаливающих процедур, гигиенические процедуры, гимнастика после дневного сна, ситуативные беседы, чтение художественной литературы, дежурства, прогулки);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деятельность детей (игра), самостоятельная деятельность детей (в центрах развития);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семьями детей по реализации образовательной программы дошкольного образования.</w:t>
      </w:r>
    </w:p>
    <w:p w:rsidR="00D7138C" w:rsidRDefault="00D7138C" w:rsidP="00D713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строится в соответствии с возрастными возможностями и особенностями детей, спецификой и возможностями образовательных областей, на адекватных возрасту формах работы в виде игр, бесед, чтения, наблюдений и др.</w:t>
      </w:r>
    </w:p>
    <w:p w:rsidR="00D7138C" w:rsidRDefault="00D7138C" w:rsidP="00D71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формой работы с дошкольниками и ведущим видом их деятельности является игра.</w:t>
      </w:r>
    </w:p>
    <w:p w:rsidR="00D7138C" w:rsidRDefault="00D7138C" w:rsidP="00D7138C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>С детьми дошкол</w:t>
      </w:r>
      <w:r w:rsidR="002877C7">
        <w:rPr>
          <w:rFonts w:eastAsiaTheme="minorHAnsi"/>
          <w:kern w:val="0"/>
        </w:rPr>
        <w:t xml:space="preserve">ьного возраста в </w:t>
      </w:r>
      <w:r w:rsidRPr="00D7138C">
        <w:rPr>
          <w:rFonts w:eastAsiaTheme="minorHAnsi"/>
          <w:kern w:val="0"/>
        </w:rPr>
        <w:t>ООД  широко используются дидактические игры и упражнения, игровые ситуации, демонстрационные картины и таблицы, раздаточный материал. Воспитатель в соответствии с образовательной программой может варьировать место ООД  в педагогическом процессе, интегрировать содержание различных видов деятельности  в зависимости от поставленных целей и задач обучения и воспитания.</w:t>
      </w:r>
    </w:p>
    <w:p w:rsidR="00D7138C" w:rsidRDefault="00D7138C" w:rsidP="00D7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учебный план составлен для организации деятельности с детьми дошкольного возраста с 2 до 7 лет. В первой половине дня в младшей и средней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группах планируются не более двух занятий ОД, а в старшей и подготовительной группе – не более трех.</w:t>
      </w:r>
    </w:p>
    <w:p w:rsidR="00D7138C" w:rsidRPr="00D7138C" w:rsidRDefault="00D7138C" w:rsidP="00D7138C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>Для групп</w:t>
      </w:r>
      <w:r w:rsidR="002877C7">
        <w:rPr>
          <w:rFonts w:eastAsiaTheme="minorHAnsi"/>
          <w:kern w:val="0"/>
        </w:rPr>
        <w:t>ы</w:t>
      </w:r>
      <w:r w:rsidRPr="00D7138C">
        <w:rPr>
          <w:rFonts w:eastAsiaTheme="minorHAnsi"/>
          <w:kern w:val="0"/>
        </w:rPr>
        <w:t xml:space="preserve"> компенсирующей направленности ООД осуществляется по подгруппам.  Продолжительность ООД для детей с тяжелыми нарушениями речи подготовитель</w:t>
      </w:r>
      <w:r w:rsidR="002877C7">
        <w:rPr>
          <w:rFonts w:eastAsiaTheme="minorHAnsi"/>
          <w:kern w:val="0"/>
        </w:rPr>
        <w:t>ной к школе группы – не более 30</w:t>
      </w:r>
      <w:r w:rsidRPr="00D7138C">
        <w:rPr>
          <w:rFonts w:eastAsiaTheme="minorHAnsi"/>
          <w:kern w:val="0"/>
        </w:rPr>
        <w:t xml:space="preserve"> минут. Для детей данной категории в занятия по музыке и физической культуре включаются элементы </w:t>
      </w:r>
      <w:proofErr w:type="spellStart"/>
      <w:r w:rsidRPr="00D7138C">
        <w:rPr>
          <w:rFonts w:eastAsiaTheme="minorHAnsi"/>
          <w:kern w:val="0"/>
        </w:rPr>
        <w:t>логоритмики</w:t>
      </w:r>
      <w:proofErr w:type="spellEnd"/>
      <w:r w:rsidRPr="00D7138C">
        <w:rPr>
          <w:rFonts w:eastAsiaTheme="minorHAnsi"/>
          <w:kern w:val="0"/>
        </w:rPr>
        <w:t>.</w:t>
      </w:r>
    </w:p>
    <w:p w:rsidR="00D7138C" w:rsidRPr="00D7138C" w:rsidRDefault="00D7138C" w:rsidP="00D7138C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>Максимально допустимый объём образовательной нагрузки в первой половине дня в младшей и средней группах не превышает 30 и 40 минут соответственно, а в старшей и подготовительной – 1 час 15 мин. и 1 час 30 минут соответственно. Перерывы между периодами ООД составляют не менее 10 минут.    В группах дошкольного возраста ООД во второй половине дня планируется не чаще 3-х раз в неделю, преимущественно двигательного и художественно-эстетического характера.</w:t>
      </w:r>
    </w:p>
    <w:p w:rsidR="00D7138C" w:rsidRPr="00D7138C" w:rsidRDefault="00D7138C" w:rsidP="002877C7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 xml:space="preserve">  В середине ООД статического характера проводится физкультурная тематическая минутка, зрительная гимнастика (продолжительностью 2-3 минуты).</w:t>
      </w:r>
    </w:p>
    <w:p w:rsidR="00D7138C" w:rsidRPr="00D7138C" w:rsidRDefault="00D7138C" w:rsidP="002877C7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Учитывая требования СанПиН к организации физического воспитания в ДОУ, третье</w:t>
      </w:r>
      <w:r w:rsidR="002877C7">
        <w:rPr>
          <w:rFonts w:ascii="Times New Roman" w:hAnsi="Times New Roman" w:cs="Times New Roman"/>
          <w:sz w:val="28"/>
          <w:szCs w:val="28"/>
        </w:rPr>
        <w:t xml:space="preserve"> физкультурное занятие в средней</w:t>
      </w:r>
      <w:r w:rsidRPr="00D7138C">
        <w:rPr>
          <w:rFonts w:ascii="Times New Roman" w:hAnsi="Times New Roman" w:cs="Times New Roman"/>
          <w:sz w:val="28"/>
          <w:szCs w:val="28"/>
        </w:rPr>
        <w:t>, старш</w:t>
      </w:r>
      <w:r w:rsidR="002877C7">
        <w:rPr>
          <w:rFonts w:ascii="Times New Roman" w:hAnsi="Times New Roman" w:cs="Times New Roman"/>
          <w:sz w:val="28"/>
          <w:szCs w:val="28"/>
        </w:rPr>
        <w:t>ей</w:t>
      </w:r>
      <w:r w:rsidRPr="00D7138C">
        <w:rPr>
          <w:rFonts w:ascii="Times New Roman" w:hAnsi="Times New Roman" w:cs="Times New Roman"/>
          <w:sz w:val="28"/>
          <w:szCs w:val="28"/>
        </w:rPr>
        <w:t xml:space="preserve"> и подготовительн</w:t>
      </w:r>
      <w:r w:rsidR="002877C7">
        <w:rPr>
          <w:rFonts w:ascii="Times New Roman" w:hAnsi="Times New Roman" w:cs="Times New Roman"/>
          <w:sz w:val="28"/>
          <w:szCs w:val="28"/>
        </w:rPr>
        <w:t>ой</w:t>
      </w:r>
      <w:r w:rsidRPr="00D7138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877C7">
        <w:rPr>
          <w:rFonts w:ascii="Times New Roman" w:hAnsi="Times New Roman" w:cs="Times New Roman"/>
          <w:sz w:val="28"/>
          <w:szCs w:val="28"/>
        </w:rPr>
        <w:t>е</w:t>
      </w:r>
      <w:r w:rsidRPr="00D7138C">
        <w:rPr>
          <w:rFonts w:ascii="Times New Roman" w:hAnsi="Times New Roman" w:cs="Times New Roman"/>
          <w:sz w:val="28"/>
          <w:szCs w:val="28"/>
        </w:rPr>
        <w:t xml:space="preserve"> проводится на свежем воздухе во время прогулок.</w:t>
      </w:r>
    </w:p>
    <w:p w:rsidR="00D7138C" w:rsidRPr="00D7138C" w:rsidRDefault="00D7138C" w:rsidP="002877C7">
      <w:pPr>
        <w:tabs>
          <w:tab w:val="left" w:pos="426"/>
        </w:tabs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      В соответствии с примерной основной общеобразовательной программой дошкольного обучения  организованная образовательная деятельность в группах осуществляется с 1 сентября по 31 мая.                      </w:t>
      </w:r>
    </w:p>
    <w:p w:rsidR="00D7138C" w:rsidRPr="00D7138C" w:rsidRDefault="00D7138C" w:rsidP="002877C7">
      <w:pPr>
        <w:tabs>
          <w:tab w:val="left" w:pos="426"/>
        </w:tabs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    Педагогическая   диагностика  как оценка индивидуального развития детей дошкольного возраста, связанная  с оценкой эффективности педагогических действий и лежащей в основе их дальнейшего планирования (мониторинг образовательной деятельности)  проводится в ходе наблюдений за активностью детей в свободной  и специально организованной деятельности  в течение сентября и мая.  </w:t>
      </w:r>
    </w:p>
    <w:p w:rsidR="00D7138C" w:rsidRPr="00D7138C" w:rsidRDefault="004E69AB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и специалисты </w:t>
      </w:r>
      <w:r w:rsidR="00D7138C" w:rsidRPr="00D7138C">
        <w:rPr>
          <w:rFonts w:ascii="Times New Roman" w:hAnsi="Times New Roman" w:cs="Times New Roman"/>
          <w:sz w:val="28"/>
          <w:szCs w:val="28"/>
        </w:rPr>
        <w:t>ДОУ координируют содержание проводимых форм организованной образовательной деятельности, осуществляя совместное планирование для качественной интеграции реализуемых образовательных областей, обсуждая достижения и проблемы отдельных детей и группы в целом.</w:t>
      </w:r>
    </w:p>
    <w:p w:rsidR="00D7138C" w:rsidRPr="004E69AB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9AB">
        <w:rPr>
          <w:rFonts w:ascii="Times New Roman" w:hAnsi="Times New Roman" w:cs="Times New Roman"/>
          <w:b/>
          <w:sz w:val="28"/>
          <w:szCs w:val="28"/>
        </w:rPr>
        <w:t xml:space="preserve">Вариативная  часть  учебного плана ООП ДОУ:  </w:t>
      </w:r>
    </w:p>
    <w:p w:rsidR="00D7138C" w:rsidRPr="00D7138C" w:rsidRDefault="00D7138C" w:rsidP="00011A95">
      <w:pPr>
        <w:widowControl w:val="0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В примерной основной общеобразовательной программе дошкольного образования  «От рождения до школы» под ред. Н.Е. </w:t>
      </w:r>
      <w:proofErr w:type="spellStart"/>
      <w:r w:rsidRPr="00D7138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7138C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познавательно-исследовательская деятельность предусматривается как самостоятельная деятельность детей, но в </w:t>
      </w:r>
      <w:r w:rsidR="00011A95">
        <w:rPr>
          <w:rFonts w:ascii="Times New Roman" w:hAnsi="Times New Roman" w:cs="Times New Roman"/>
          <w:sz w:val="28"/>
          <w:szCs w:val="28"/>
        </w:rPr>
        <w:t>соответствии принципами ФГОС ДО</w:t>
      </w:r>
      <w:r w:rsidRPr="00D7138C">
        <w:rPr>
          <w:rFonts w:ascii="Times New Roman" w:hAnsi="Times New Roman" w:cs="Times New Roman"/>
          <w:sz w:val="28"/>
          <w:szCs w:val="28"/>
        </w:rPr>
        <w:t xml:space="preserve"> по формированию детской инициативы считаем  целесообразным выделить в образовательном процессе специально отведенное время для реализации познавательно-исследов</w:t>
      </w:r>
      <w:r w:rsidR="00011A95">
        <w:rPr>
          <w:rFonts w:ascii="Times New Roman" w:hAnsi="Times New Roman" w:cs="Times New Roman"/>
          <w:sz w:val="28"/>
          <w:szCs w:val="28"/>
        </w:rPr>
        <w:t>ательской деятельности в старшей и подготовительной</w:t>
      </w:r>
      <w:r w:rsidRPr="00D7138C">
        <w:rPr>
          <w:rFonts w:ascii="Times New Roman" w:hAnsi="Times New Roman" w:cs="Times New Roman"/>
          <w:sz w:val="28"/>
          <w:szCs w:val="28"/>
        </w:rPr>
        <w:t xml:space="preserve"> группах и включить  её в регламент ООД.  Также в старшем дошкольном возрасте актуально и развитие мелкой моторики, поэтому </w:t>
      </w:r>
      <w:r w:rsidRPr="00D7138C">
        <w:rPr>
          <w:rFonts w:ascii="Times New Roman" w:hAnsi="Times New Roman" w:cs="Times New Roman"/>
          <w:sz w:val="28"/>
          <w:szCs w:val="28"/>
        </w:rPr>
        <w:lastRenderedPageBreak/>
        <w:t>конструирование и познавательно-исследовательская деятельность будут  проводиться чередованием 1 раз в 2 недели.</w:t>
      </w:r>
    </w:p>
    <w:p w:rsidR="00D7138C" w:rsidRPr="00D7138C" w:rsidRDefault="00D7138C" w:rsidP="00011A9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95">
        <w:rPr>
          <w:rFonts w:ascii="Times New Roman" w:hAnsi="Times New Roman" w:cs="Times New Roman"/>
          <w:b/>
          <w:sz w:val="28"/>
          <w:szCs w:val="28"/>
        </w:rPr>
        <w:t>Коррекционное направление</w:t>
      </w:r>
      <w:r w:rsidRPr="00D7138C">
        <w:rPr>
          <w:rFonts w:ascii="Times New Roman" w:hAnsi="Times New Roman" w:cs="Times New Roman"/>
          <w:sz w:val="28"/>
          <w:szCs w:val="28"/>
        </w:rPr>
        <w:t xml:space="preserve"> </w:t>
      </w:r>
      <w:r w:rsidR="00011A95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 </w:t>
      </w:r>
      <w:r w:rsidRPr="00D7138C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D7138C" w:rsidRPr="00D7138C" w:rsidRDefault="00011A95" w:rsidP="002877C7">
      <w:pPr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D7138C" w:rsidRPr="00D7138C">
        <w:rPr>
          <w:rFonts w:ascii="Times New Roman" w:hAnsi="Times New Roman" w:cs="Times New Roman"/>
          <w:sz w:val="28"/>
          <w:szCs w:val="28"/>
        </w:rPr>
        <w:t>-логопед,</w:t>
      </w:r>
    </w:p>
    <w:p w:rsidR="00D7138C" w:rsidRPr="00D7138C" w:rsidRDefault="00D7138C" w:rsidP="002877C7">
      <w:pPr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D7138C" w:rsidRPr="00D7138C" w:rsidRDefault="00D7138C" w:rsidP="002877C7">
      <w:pPr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воспитатели групп</w:t>
      </w:r>
      <w:r w:rsidR="00011A95">
        <w:rPr>
          <w:rFonts w:ascii="Times New Roman" w:hAnsi="Times New Roman" w:cs="Times New Roman"/>
          <w:sz w:val="28"/>
          <w:szCs w:val="28"/>
        </w:rPr>
        <w:t>ы</w:t>
      </w:r>
      <w:r w:rsidRPr="00D7138C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направленности,</w:t>
      </w:r>
    </w:p>
    <w:p w:rsidR="00D7138C" w:rsidRPr="00D7138C" w:rsidRDefault="00011A95" w:rsidP="002877C7">
      <w:pPr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7138C" w:rsidRPr="00D7138C">
        <w:rPr>
          <w:rFonts w:ascii="Times New Roman" w:hAnsi="Times New Roman" w:cs="Times New Roman"/>
          <w:sz w:val="28"/>
          <w:szCs w:val="28"/>
        </w:rPr>
        <w:t>,</w:t>
      </w:r>
    </w:p>
    <w:p w:rsidR="00D7138C" w:rsidRPr="00D7138C" w:rsidRDefault="00D7138C" w:rsidP="002877C7">
      <w:pPr>
        <w:numPr>
          <w:ilvl w:val="0"/>
          <w:numId w:val="1"/>
        </w:numPr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инстру</w:t>
      </w:r>
      <w:r w:rsidR="00011A95">
        <w:rPr>
          <w:rFonts w:ascii="Times New Roman" w:hAnsi="Times New Roman" w:cs="Times New Roman"/>
          <w:sz w:val="28"/>
          <w:szCs w:val="28"/>
        </w:rPr>
        <w:t>ктор</w:t>
      </w:r>
      <w:r w:rsidRPr="00D7138C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D7138C" w:rsidRPr="00D7138C" w:rsidRDefault="00011A95" w:rsidP="002877C7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Координирует действия специалистов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D7138C" w:rsidRPr="00D7138C">
        <w:rPr>
          <w:rFonts w:ascii="Times New Roman" w:hAnsi="Times New Roman" w:cs="Times New Roman"/>
          <w:sz w:val="28"/>
          <w:szCs w:val="28"/>
        </w:rPr>
        <w:t xml:space="preserve">  ДОУ.</w:t>
      </w:r>
    </w:p>
    <w:p w:rsidR="00D7138C" w:rsidRPr="00D7138C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Для воспитанников групп</w:t>
      </w:r>
      <w:r w:rsidR="00011A95">
        <w:rPr>
          <w:rFonts w:ascii="Times New Roman" w:hAnsi="Times New Roman" w:cs="Times New Roman"/>
          <w:sz w:val="28"/>
          <w:szCs w:val="28"/>
        </w:rPr>
        <w:t>ы</w:t>
      </w:r>
      <w:r w:rsidRPr="00D7138C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предусмотрены индивидуальные коррекционные занятия с педагогом-психологом, учителем-логопедом.</w:t>
      </w:r>
    </w:p>
    <w:p w:rsidR="00D7138C" w:rsidRPr="00D7138C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Для подготовительной групп</w:t>
      </w:r>
      <w:r w:rsidR="00011A95">
        <w:rPr>
          <w:rFonts w:ascii="Times New Roman" w:hAnsi="Times New Roman" w:cs="Times New Roman"/>
          <w:sz w:val="28"/>
          <w:szCs w:val="28"/>
        </w:rPr>
        <w:t>ы</w:t>
      </w:r>
      <w:r w:rsidRPr="00D7138C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для детей с тяжелыми нарушениями речи инвариантная часть учебного плана АОП осуществляется в соответствии с адаптированн</w:t>
      </w:r>
      <w:r w:rsidR="00011A95">
        <w:rPr>
          <w:rFonts w:ascii="Times New Roman" w:hAnsi="Times New Roman" w:cs="Times New Roman"/>
          <w:sz w:val="28"/>
          <w:szCs w:val="28"/>
        </w:rPr>
        <w:t xml:space="preserve">ой образовательной программой </w:t>
      </w:r>
      <w:r w:rsidRPr="00D7138C">
        <w:rPr>
          <w:rFonts w:ascii="Times New Roman" w:hAnsi="Times New Roman" w:cs="Times New Roman"/>
          <w:sz w:val="28"/>
          <w:szCs w:val="28"/>
        </w:rPr>
        <w:t xml:space="preserve">ДОУ  на основе «Программы коррекционно-развивающей работы в логопедической группе детского сада для детей с ОНР» Н.В. </w:t>
      </w:r>
      <w:proofErr w:type="spellStart"/>
      <w:r w:rsidRPr="00D7138C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D71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38C" w:rsidRPr="00D7138C" w:rsidRDefault="00D7138C" w:rsidP="002877C7">
      <w:pPr>
        <w:pStyle w:val="a6"/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>ООД для детей с ТНР:</w:t>
      </w:r>
    </w:p>
    <w:p w:rsidR="00D7138C" w:rsidRPr="00D7138C" w:rsidRDefault="00011A95" w:rsidP="00011A95">
      <w:pPr>
        <w:pStyle w:val="a6"/>
        <w:shd w:val="clear" w:color="auto" w:fill="FFFFFF"/>
        <w:tabs>
          <w:tab w:val="left" w:pos="0"/>
        </w:tabs>
        <w:spacing w:after="0" w:line="276" w:lineRule="auto"/>
        <w:ind w:left="1287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- </w:t>
      </w:r>
      <w:r w:rsidR="00D7138C" w:rsidRPr="00D7138C">
        <w:rPr>
          <w:rFonts w:eastAsiaTheme="minorHAnsi"/>
          <w:kern w:val="0"/>
        </w:rPr>
        <w:t>подготовительная группа (6-7 лет) – 16 за</w:t>
      </w:r>
      <w:r>
        <w:rPr>
          <w:rFonts w:eastAsiaTheme="minorHAnsi"/>
          <w:kern w:val="0"/>
        </w:rPr>
        <w:t>нятий  (480 мин.) в неделю по 30</w:t>
      </w:r>
      <w:r w:rsidR="00D7138C" w:rsidRPr="00D7138C">
        <w:rPr>
          <w:rFonts w:eastAsiaTheme="minorHAnsi"/>
          <w:kern w:val="0"/>
        </w:rPr>
        <w:t xml:space="preserve"> минут. </w:t>
      </w:r>
    </w:p>
    <w:p w:rsidR="00D7138C" w:rsidRPr="00D7138C" w:rsidRDefault="00011A95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  <w:r w:rsidR="00D7138C" w:rsidRPr="00D7138C">
        <w:rPr>
          <w:rFonts w:ascii="Times New Roman" w:hAnsi="Times New Roman" w:cs="Times New Roman"/>
          <w:sz w:val="28"/>
          <w:szCs w:val="28"/>
        </w:rPr>
        <w:t xml:space="preserve"> для детей с тяжелыми нарушениями речи учебный год начинае</w:t>
      </w:r>
      <w:r>
        <w:rPr>
          <w:rFonts w:ascii="Times New Roman" w:hAnsi="Times New Roman" w:cs="Times New Roman"/>
          <w:sz w:val="28"/>
          <w:szCs w:val="28"/>
        </w:rPr>
        <w:t>тся с 15 сентября и длится до 31</w:t>
      </w:r>
      <w:r w:rsidR="00D7138C" w:rsidRPr="00D7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7138C" w:rsidRPr="00D7138C">
        <w:rPr>
          <w:rFonts w:ascii="Times New Roman" w:hAnsi="Times New Roman" w:cs="Times New Roman"/>
          <w:sz w:val="28"/>
          <w:szCs w:val="28"/>
        </w:rPr>
        <w:t xml:space="preserve"> и условно делится на три периода: </w:t>
      </w:r>
    </w:p>
    <w:p w:rsidR="00D7138C" w:rsidRPr="00D7138C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1 период – сентябрь, октябрь, ноябрь;</w:t>
      </w:r>
    </w:p>
    <w:p w:rsidR="00D7138C" w:rsidRPr="00D7138C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2 период – декабрь, январь, февраль;</w:t>
      </w:r>
    </w:p>
    <w:p w:rsidR="00D7138C" w:rsidRPr="00D7138C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3 </w:t>
      </w:r>
      <w:r w:rsidR="00011A95">
        <w:rPr>
          <w:rFonts w:ascii="Times New Roman" w:hAnsi="Times New Roman" w:cs="Times New Roman"/>
          <w:sz w:val="28"/>
          <w:szCs w:val="28"/>
        </w:rPr>
        <w:t>период – март, апрель, май</w:t>
      </w:r>
      <w:r w:rsidRPr="00D7138C">
        <w:rPr>
          <w:rFonts w:ascii="Times New Roman" w:hAnsi="Times New Roman" w:cs="Times New Roman"/>
          <w:sz w:val="28"/>
          <w:szCs w:val="28"/>
        </w:rPr>
        <w:t>.</w:t>
      </w:r>
    </w:p>
    <w:p w:rsidR="00D7138C" w:rsidRPr="00D7138C" w:rsidRDefault="00D7138C" w:rsidP="002877C7">
      <w:pPr>
        <w:tabs>
          <w:tab w:val="left" w:pos="426"/>
        </w:tabs>
        <w:autoSpaceDE w:val="0"/>
        <w:autoSpaceDN w:val="0"/>
        <w:adjustRightInd w:val="0"/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Пе</w:t>
      </w:r>
      <w:r w:rsidR="00011A95">
        <w:rPr>
          <w:rFonts w:ascii="Times New Roman" w:hAnsi="Times New Roman" w:cs="Times New Roman"/>
          <w:sz w:val="28"/>
          <w:szCs w:val="28"/>
        </w:rPr>
        <w:t>риоды с 1 до 15 сентября и с 15 до 31</w:t>
      </w:r>
      <w:r w:rsidRPr="00D7138C">
        <w:rPr>
          <w:rFonts w:ascii="Times New Roman" w:hAnsi="Times New Roman" w:cs="Times New Roman"/>
          <w:sz w:val="28"/>
          <w:szCs w:val="28"/>
        </w:rPr>
        <w:t xml:space="preserve"> </w:t>
      </w:r>
      <w:r w:rsidR="00011A95">
        <w:rPr>
          <w:rFonts w:ascii="Times New Roman" w:hAnsi="Times New Roman" w:cs="Times New Roman"/>
          <w:sz w:val="28"/>
          <w:szCs w:val="28"/>
        </w:rPr>
        <w:t>мая</w:t>
      </w:r>
      <w:r w:rsidRPr="00D7138C">
        <w:rPr>
          <w:rFonts w:ascii="Times New Roman" w:hAnsi="Times New Roman" w:cs="Times New Roman"/>
          <w:sz w:val="28"/>
          <w:szCs w:val="28"/>
        </w:rPr>
        <w:t xml:space="preserve"> отводится для углубленной диагностики всеми специалистами коррекционного профиля. В это время специалисты проводят комплексное психолого-педагогическое обследование уровня развития детей групп</w:t>
      </w:r>
      <w:r w:rsidR="00011A95">
        <w:rPr>
          <w:rFonts w:ascii="Times New Roman" w:hAnsi="Times New Roman" w:cs="Times New Roman"/>
          <w:sz w:val="28"/>
          <w:szCs w:val="28"/>
        </w:rPr>
        <w:t>ы</w:t>
      </w:r>
      <w:r w:rsidRPr="00D7138C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направленности. </w:t>
      </w:r>
    </w:p>
    <w:p w:rsidR="00D7138C" w:rsidRPr="00D7138C" w:rsidRDefault="00D7138C" w:rsidP="00011A9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По результатам диагностики развития детей групп</w:t>
      </w:r>
      <w:r w:rsidR="00011A95">
        <w:rPr>
          <w:rFonts w:ascii="Times New Roman" w:hAnsi="Times New Roman" w:cs="Times New Roman"/>
          <w:sz w:val="28"/>
          <w:szCs w:val="28"/>
        </w:rPr>
        <w:t>ы</w:t>
      </w:r>
      <w:r w:rsidRPr="00D7138C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проводятся заседания </w:t>
      </w:r>
      <w:proofErr w:type="spellStart"/>
      <w:r w:rsidRPr="00D7138C">
        <w:rPr>
          <w:rFonts w:ascii="Times New Roman" w:hAnsi="Times New Roman" w:cs="Times New Roman"/>
          <w:sz w:val="28"/>
          <w:szCs w:val="28"/>
        </w:rPr>
        <w:t>П</w:t>
      </w:r>
      <w:r w:rsidR="00011A95">
        <w:rPr>
          <w:rFonts w:ascii="Times New Roman" w:hAnsi="Times New Roman" w:cs="Times New Roman"/>
          <w:sz w:val="28"/>
          <w:szCs w:val="28"/>
        </w:rPr>
        <w:t>М</w:t>
      </w:r>
      <w:r w:rsidRPr="00D7138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D7138C">
        <w:rPr>
          <w:rFonts w:ascii="Times New Roman" w:hAnsi="Times New Roman" w:cs="Times New Roman"/>
          <w:sz w:val="28"/>
          <w:szCs w:val="28"/>
        </w:rPr>
        <w:t xml:space="preserve"> с целью планирования коррекционной работы с  детьми и определения её эффективности. </w:t>
      </w:r>
    </w:p>
    <w:p w:rsidR="00D7138C" w:rsidRPr="00D7138C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Таким образом, общее астрономическое время ООД в неделю по возрастным группам:</w:t>
      </w:r>
    </w:p>
    <w:p w:rsidR="00D7138C" w:rsidRPr="00D7138C" w:rsidRDefault="00D7138C" w:rsidP="002877C7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 xml:space="preserve"> </w:t>
      </w:r>
      <w:proofErr w:type="spellStart"/>
      <w:r w:rsidRPr="00D7138C">
        <w:rPr>
          <w:rFonts w:eastAsiaTheme="minorHAnsi"/>
          <w:kern w:val="0"/>
        </w:rPr>
        <w:t>Инвариатная</w:t>
      </w:r>
      <w:proofErr w:type="spellEnd"/>
      <w:r w:rsidRPr="00D7138C">
        <w:rPr>
          <w:rFonts w:eastAsiaTheme="minorHAnsi"/>
          <w:kern w:val="0"/>
        </w:rPr>
        <w:t xml:space="preserve"> и вариативная часть: </w:t>
      </w:r>
    </w:p>
    <w:p w:rsidR="00D7138C" w:rsidRPr="00011A95" w:rsidRDefault="00011A95" w:rsidP="00011A95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011A95">
        <w:rPr>
          <w:rFonts w:ascii="Times New Roman" w:hAnsi="Times New Roman" w:cs="Times New Roman"/>
          <w:sz w:val="28"/>
          <w:szCs w:val="28"/>
        </w:rPr>
        <w:t>младшая группа  (от 2 до 3</w:t>
      </w:r>
      <w:r w:rsidR="009B48DE">
        <w:rPr>
          <w:rFonts w:ascii="Times New Roman" w:hAnsi="Times New Roman" w:cs="Times New Roman"/>
          <w:sz w:val="28"/>
          <w:szCs w:val="28"/>
        </w:rPr>
        <w:t xml:space="preserve"> лет) – 11 занятий (165</w:t>
      </w:r>
      <w:r w:rsidR="00D7138C" w:rsidRPr="00011A95">
        <w:rPr>
          <w:rFonts w:ascii="Times New Roman" w:hAnsi="Times New Roman" w:cs="Times New Roman"/>
          <w:sz w:val="28"/>
          <w:szCs w:val="28"/>
        </w:rPr>
        <w:t xml:space="preserve"> мин.) в неделю, по 15 мин.;</w:t>
      </w:r>
    </w:p>
    <w:p w:rsidR="00D7138C" w:rsidRPr="00011A95" w:rsidRDefault="00011A95" w:rsidP="00011A95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D7138C" w:rsidRPr="00011A95">
        <w:rPr>
          <w:rFonts w:ascii="Times New Roman" w:hAnsi="Times New Roman" w:cs="Times New Roman"/>
          <w:sz w:val="28"/>
          <w:szCs w:val="28"/>
        </w:rPr>
        <w:t>средняя группа (от 4 до 5 лет) –  10 занятий (200 мин.) в неделю, по 20 мин.;</w:t>
      </w:r>
    </w:p>
    <w:p w:rsidR="00D7138C" w:rsidRPr="00011A95" w:rsidRDefault="00011A95" w:rsidP="00011A95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D7138C" w:rsidRPr="00011A95">
        <w:rPr>
          <w:rFonts w:ascii="Times New Roman" w:hAnsi="Times New Roman" w:cs="Times New Roman"/>
          <w:sz w:val="28"/>
          <w:szCs w:val="28"/>
        </w:rPr>
        <w:t>старшая группа (от 5 до 6 лет) – 13 занятий (325 мин.) в неделю, по 25 мин.;</w:t>
      </w:r>
    </w:p>
    <w:p w:rsidR="00D7138C" w:rsidRPr="00011A95" w:rsidRDefault="00011A95" w:rsidP="00011A95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D7138C" w:rsidRPr="00011A95">
        <w:rPr>
          <w:rFonts w:ascii="Times New Roman" w:hAnsi="Times New Roman" w:cs="Times New Roman"/>
          <w:sz w:val="28"/>
          <w:szCs w:val="28"/>
        </w:rPr>
        <w:t>подготовительная  к школе группа (от 6 до 7 лет)  - 14 занятий (420 мин) в неделю, по 30 мин.</w:t>
      </w:r>
    </w:p>
    <w:p w:rsidR="00D7138C" w:rsidRPr="00D7138C" w:rsidRDefault="006A12F1" w:rsidP="002877C7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В младшей (общеразвивающей), </w:t>
      </w:r>
      <w:r w:rsidR="00011A95">
        <w:rPr>
          <w:rFonts w:eastAsiaTheme="minorHAnsi"/>
          <w:kern w:val="0"/>
        </w:rPr>
        <w:t>средней</w:t>
      </w:r>
      <w:r w:rsidR="00D7138C" w:rsidRPr="00D7138C">
        <w:rPr>
          <w:rFonts w:eastAsiaTheme="minorHAnsi"/>
          <w:kern w:val="0"/>
        </w:rPr>
        <w:t xml:space="preserve"> </w:t>
      </w:r>
      <w:r>
        <w:rPr>
          <w:rFonts w:eastAsiaTheme="minorHAnsi"/>
          <w:kern w:val="0"/>
        </w:rPr>
        <w:t xml:space="preserve">и подготовительной </w:t>
      </w:r>
      <w:r>
        <w:rPr>
          <w:rFonts w:eastAsiaTheme="minorHAnsi"/>
          <w:kern w:val="0"/>
        </w:rPr>
        <w:lastRenderedPageBreak/>
        <w:t xml:space="preserve">(компенсирующей) </w:t>
      </w:r>
      <w:r w:rsidR="00D7138C" w:rsidRPr="00D7138C">
        <w:rPr>
          <w:rFonts w:eastAsiaTheme="minorHAnsi"/>
          <w:kern w:val="0"/>
        </w:rPr>
        <w:t xml:space="preserve">группах общеразвивающей направленности учебный план состоит только из инвариантной (обязательной) части, количество занятий – 10, что составляет 100%.  Вариативной части нет. </w:t>
      </w:r>
    </w:p>
    <w:p w:rsidR="00D7138C" w:rsidRPr="00D7138C" w:rsidRDefault="00D7138C" w:rsidP="002877C7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>Содержание образовательной области «Социально-коммуникативное развитие», тематические блоки «Приобщение к художественной литературе» (ОО «Речевое развитие»), «Приобщение к искусству», «Конструктивно-модельная деятельность» (ОО «Художественно-эстетическое развитие»), «Формирование начальных представлений о здоровом образе жизни» (ОО «Физическое развитие») реализуются в совместной и самостоятельной деятельности в ходе режимных моментов.</w:t>
      </w:r>
    </w:p>
    <w:p w:rsidR="00D7138C" w:rsidRPr="00D7138C" w:rsidRDefault="00D7138C" w:rsidP="002877C7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В </w:t>
      </w:r>
      <w:r w:rsidR="00D83FCE">
        <w:rPr>
          <w:rFonts w:ascii="Times New Roman" w:hAnsi="Times New Roman" w:cs="Times New Roman"/>
          <w:sz w:val="28"/>
          <w:szCs w:val="28"/>
        </w:rPr>
        <w:t>старшей группе</w:t>
      </w:r>
      <w:r w:rsidRPr="00D7138C">
        <w:rPr>
          <w:rFonts w:ascii="Times New Roman" w:hAnsi="Times New Roman" w:cs="Times New Roman"/>
          <w:sz w:val="28"/>
          <w:szCs w:val="28"/>
        </w:rPr>
        <w:t xml:space="preserve"> (5-6 лет) инвариантная (обязательная) часть составляет 86%, количество видов организованной образовательной деятельности – 12. </w:t>
      </w:r>
    </w:p>
    <w:p w:rsidR="00D7138C" w:rsidRPr="00D7138C" w:rsidRDefault="00D7138C" w:rsidP="002877C7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Поэтому вариативная (модульная) часть учебного плана для детей этой возрастной группы включает: </w:t>
      </w:r>
    </w:p>
    <w:p w:rsidR="00D7138C" w:rsidRPr="00D7138C" w:rsidRDefault="00D7138C" w:rsidP="002877C7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1 занятие в неделю отводится дополнительно на познавательно-исследовательскую деятельность/ конструирование;</w:t>
      </w:r>
    </w:p>
    <w:p w:rsidR="00D7138C" w:rsidRPr="00D7138C" w:rsidRDefault="00D7138C" w:rsidP="002877C7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1 занятие в </w:t>
      </w:r>
      <w:r w:rsidR="00D83FCE">
        <w:rPr>
          <w:rFonts w:ascii="Times New Roman" w:hAnsi="Times New Roman" w:cs="Times New Roman"/>
          <w:sz w:val="28"/>
          <w:szCs w:val="28"/>
        </w:rPr>
        <w:t>танцевальном кружке</w:t>
      </w:r>
      <w:r w:rsidRPr="00D7138C">
        <w:rPr>
          <w:rFonts w:ascii="Times New Roman" w:hAnsi="Times New Roman" w:cs="Times New Roman"/>
          <w:sz w:val="28"/>
          <w:szCs w:val="28"/>
        </w:rPr>
        <w:t>.</w:t>
      </w:r>
    </w:p>
    <w:p w:rsidR="00D7138C" w:rsidRPr="00D7138C" w:rsidRDefault="00D7138C" w:rsidP="002877C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 xml:space="preserve">Вариативная (модульная) часть в старшей группе не превышает 14% от общего нормативного времени. </w:t>
      </w:r>
    </w:p>
    <w:p w:rsidR="00D7138C" w:rsidRPr="00D7138C" w:rsidRDefault="00D7138C" w:rsidP="002877C7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В подготовите</w:t>
      </w:r>
      <w:r w:rsidR="00D83FCE">
        <w:rPr>
          <w:rFonts w:ascii="Times New Roman" w:hAnsi="Times New Roman" w:cs="Times New Roman"/>
          <w:sz w:val="28"/>
          <w:szCs w:val="28"/>
        </w:rPr>
        <w:t>льной группе</w:t>
      </w:r>
      <w:r w:rsidRPr="00D7138C">
        <w:rPr>
          <w:rFonts w:ascii="Times New Roman" w:hAnsi="Times New Roman" w:cs="Times New Roman"/>
          <w:sz w:val="28"/>
          <w:szCs w:val="28"/>
        </w:rPr>
        <w:t xml:space="preserve"> (6-7 лет) инвариантная (обязательная) часть составляет 81%, количество видов организованной образовательной деятельности – 13.</w:t>
      </w:r>
    </w:p>
    <w:p w:rsidR="00D7138C" w:rsidRPr="00D7138C" w:rsidRDefault="00D7138C" w:rsidP="002877C7">
      <w:pPr>
        <w:tabs>
          <w:tab w:val="left" w:pos="0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Вариативная (модульная) часть учебного плана для детей этой возрастной группы включает:</w:t>
      </w:r>
    </w:p>
    <w:p w:rsidR="00D7138C" w:rsidRPr="00D7138C" w:rsidRDefault="00D7138C" w:rsidP="002877C7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1 занятие в неделю отводится дополнительно на познавательно-исследовательскую деятельность/ конструирование;</w:t>
      </w:r>
    </w:p>
    <w:p w:rsidR="00D7138C" w:rsidRPr="00D7138C" w:rsidRDefault="00D83FCE" w:rsidP="002877C7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занятие в танцевальном кружке</w:t>
      </w:r>
      <w:r w:rsidR="00D7138C" w:rsidRPr="00D7138C">
        <w:rPr>
          <w:rFonts w:ascii="Times New Roman" w:hAnsi="Times New Roman" w:cs="Times New Roman"/>
          <w:sz w:val="28"/>
          <w:szCs w:val="28"/>
        </w:rPr>
        <w:t>.</w:t>
      </w:r>
    </w:p>
    <w:p w:rsidR="00D7138C" w:rsidRPr="00D7138C" w:rsidRDefault="00D7138C" w:rsidP="006100D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38C">
        <w:rPr>
          <w:rFonts w:ascii="Times New Roman" w:hAnsi="Times New Roman" w:cs="Times New Roman"/>
          <w:sz w:val="28"/>
          <w:szCs w:val="28"/>
        </w:rPr>
        <w:t>Вариати</w:t>
      </w:r>
      <w:r w:rsidR="006100DF">
        <w:rPr>
          <w:rFonts w:ascii="Times New Roman" w:hAnsi="Times New Roman" w:cs="Times New Roman"/>
          <w:sz w:val="28"/>
          <w:szCs w:val="28"/>
        </w:rPr>
        <w:t>вная (модульная) часть в подготовительной</w:t>
      </w:r>
      <w:r w:rsidRPr="00D7138C">
        <w:rPr>
          <w:rFonts w:ascii="Times New Roman" w:hAnsi="Times New Roman" w:cs="Times New Roman"/>
          <w:sz w:val="28"/>
          <w:szCs w:val="28"/>
        </w:rPr>
        <w:t xml:space="preserve"> группе не превышает 19% от общего нормативного времени.</w:t>
      </w:r>
    </w:p>
    <w:p w:rsidR="00D7138C" w:rsidRPr="00D7138C" w:rsidRDefault="00D7138C" w:rsidP="002877C7">
      <w:pPr>
        <w:pStyle w:val="a6"/>
        <w:tabs>
          <w:tab w:val="left" w:pos="0"/>
        </w:tabs>
        <w:spacing w:after="0" w:line="276" w:lineRule="auto"/>
        <w:ind w:left="0" w:firstLine="567"/>
        <w:jc w:val="both"/>
        <w:rPr>
          <w:rFonts w:eastAsiaTheme="minorHAnsi"/>
          <w:kern w:val="0"/>
        </w:rPr>
      </w:pPr>
      <w:r w:rsidRPr="00D7138C">
        <w:rPr>
          <w:rFonts w:eastAsiaTheme="minorHAnsi"/>
          <w:kern w:val="0"/>
        </w:rPr>
        <w:t>Таким образом, учебный план соответ</w:t>
      </w:r>
      <w:r w:rsidR="00D83FCE">
        <w:rPr>
          <w:rFonts w:eastAsiaTheme="minorHAnsi"/>
          <w:kern w:val="0"/>
        </w:rPr>
        <w:t xml:space="preserve">ствует целям и задачам </w:t>
      </w:r>
      <w:r w:rsidRPr="00D7138C">
        <w:rPr>
          <w:rFonts w:eastAsiaTheme="minorHAnsi"/>
          <w:kern w:val="0"/>
        </w:rPr>
        <w:t>ДОУ. Предельно допустимая нагрузка на каждого ребенка, включая  дополнительные услуги, соответствует санитарно-гигиеническим требованиям.</w:t>
      </w:r>
    </w:p>
    <w:p w:rsidR="00BD024B" w:rsidRDefault="00BD024B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FCE" w:rsidRDefault="00D83FCE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4B" w:rsidRDefault="00BD024B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4B" w:rsidRDefault="00BD024B" w:rsidP="002877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24B" w:rsidRDefault="00BD024B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4B" w:rsidRDefault="00BD024B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4B" w:rsidRDefault="00BD024B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4B" w:rsidRDefault="00BD024B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4B" w:rsidRDefault="00BD024B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9" w:rsidRDefault="008C7D39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9" w:rsidRPr="008C7D39" w:rsidRDefault="00B779D8" w:rsidP="008C7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C7D39" w:rsidRPr="008C7D39">
        <w:rPr>
          <w:rFonts w:ascii="Times New Roman" w:hAnsi="Times New Roman" w:cs="Times New Roman"/>
          <w:b/>
          <w:sz w:val="28"/>
          <w:szCs w:val="28"/>
        </w:rPr>
        <w:t xml:space="preserve">еречень основных видов ООД в младшей </w:t>
      </w:r>
      <w:r w:rsidR="00C9347A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="008C7D39" w:rsidRPr="008C7D39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8C7D39" w:rsidRPr="0042351C" w:rsidRDefault="008C7D39" w:rsidP="00BD02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516"/>
      </w:tblGrid>
      <w:tr w:rsidR="008C7D39" w:rsidTr="008C7D39">
        <w:tc>
          <w:tcPr>
            <w:tcW w:w="7621" w:type="dxa"/>
          </w:tcPr>
          <w:p w:rsidR="008E4F37" w:rsidRDefault="008C7D39" w:rsidP="008E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</w:t>
            </w:r>
          </w:p>
          <w:p w:rsidR="008C7D39" w:rsidRDefault="008C7D39" w:rsidP="008E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организованной деятельности</w:t>
            </w:r>
          </w:p>
          <w:p w:rsidR="008E4F37" w:rsidRPr="008E4F37" w:rsidRDefault="008E4F37" w:rsidP="008E4F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8E4F37" w:rsidRDefault="008C7D39" w:rsidP="008E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ООД</w:t>
            </w:r>
          </w:p>
          <w:p w:rsidR="008C7D39" w:rsidRDefault="008C7D39" w:rsidP="008E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B779D8" w:rsidTr="00317406">
        <w:tc>
          <w:tcPr>
            <w:tcW w:w="10137" w:type="dxa"/>
            <w:gridSpan w:val="2"/>
          </w:tcPr>
          <w:p w:rsidR="00B779D8" w:rsidRPr="00B779D8" w:rsidRDefault="00B779D8" w:rsidP="008E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8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8C7D39" w:rsidTr="008C7D39">
        <w:tc>
          <w:tcPr>
            <w:tcW w:w="7621" w:type="dxa"/>
          </w:tcPr>
          <w:p w:rsidR="008C7D39" w:rsidRPr="008C7D39" w:rsidRDefault="008C7D39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поисково-исследовательской деятельности (сенсорное развитие)</w:t>
            </w:r>
          </w:p>
          <w:p w:rsid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(с предметным окружением, с социальным миром, миром природы)</w:t>
            </w:r>
          </w:p>
        </w:tc>
        <w:tc>
          <w:tcPr>
            <w:tcW w:w="2516" w:type="dxa"/>
          </w:tcPr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D39" w:rsidTr="008C7D39">
        <w:tc>
          <w:tcPr>
            <w:tcW w:w="7621" w:type="dxa"/>
          </w:tcPr>
          <w:p w:rsidR="008C7D39" w:rsidRDefault="008C7D39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ОО «Речевое развитие»</w:t>
            </w:r>
          </w:p>
          <w:p w:rsidR="008C7D39" w:rsidRP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16" w:type="dxa"/>
          </w:tcPr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D39" w:rsidTr="008C7D39">
        <w:tc>
          <w:tcPr>
            <w:tcW w:w="7621" w:type="dxa"/>
          </w:tcPr>
          <w:p w:rsidR="008C7D39" w:rsidRDefault="008C7D39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ОО «Художественно-эстетическое развитие»</w:t>
            </w:r>
          </w:p>
          <w:p w:rsidR="008C7D39" w:rsidRP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C7D39" w:rsidRP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C7D39" w:rsidRP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C7D39" w:rsidRDefault="008C7D39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16" w:type="dxa"/>
          </w:tcPr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D39" w:rsidTr="008C7D39">
        <w:tc>
          <w:tcPr>
            <w:tcW w:w="7621" w:type="dxa"/>
          </w:tcPr>
          <w:p w:rsidR="008C7D39" w:rsidRDefault="008C7D39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«Физическое развитие»</w:t>
            </w:r>
          </w:p>
          <w:p w:rsidR="008C7D39" w:rsidRPr="008C7D39" w:rsidRDefault="008C7D39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6" w:type="dxa"/>
          </w:tcPr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BD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79D8" w:rsidTr="00317406">
        <w:tc>
          <w:tcPr>
            <w:tcW w:w="10137" w:type="dxa"/>
            <w:gridSpan w:val="2"/>
          </w:tcPr>
          <w:p w:rsidR="00B779D8" w:rsidRPr="00B779D8" w:rsidRDefault="00B779D8" w:rsidP="00B7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B779D8" w:rsidTr="008C7D39">
        <w:tc>
          <w:tcPr>
            <w:tcW w:w="7621" w:type="dxa"/>
          </w:tcPr>
          <w:p w:rsidR="00B779D8" w:rsidRPr="00B779D8" w:rsidRDefault="00B779D8" w:rsidP="008C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516" w:type="dxa"/>
          </w:tcPr>
          <w:p w:rsidR="00B779D8" w:rsidRPr="008C7D39" w:rsidRDefault="00B779D8" w:rsidP="00BD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C7D39" w:rsidTr="008C7D39">
        <w:tc>
          <w:tcPr>
            <w:tcW w:w="7621" w:type="dxa"/>
          </w:tcPr>
          <w:p w:rsidR="008C7D39" w:rsidRDefault="00B779D8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16" w:type="dxa"/>
          </w:tcPr>
          <w:p w:rsidR="008C7D39" w:rsidRPr="008C7D39" w:rsidRDefault="008C7D39" w:rsidP="00BD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779D8" w:rsidTr="008C7D39">
        <w:tc>
          <w:tcPr>
            <w:tcW w:w="7621" w:type="dxa"/>
          </w:tcPr>
          <w:p w:rsidR="00B779D8" w:rsidRDefault="00B779D8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 инвариантная часть</w:t>
            </w:r>
          </w:p>
        </w:tc>
        <w:tc>
          <w:tcPr>
            <w:tcW w:w="2516" w:type="dxa"/>
          </w:tcPr>
          <w:p w:rsidR="00B779D8" w:rsidRPr="008C7D39" w:rsidRDefault="00B779D8" w:rsidP="00BD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779D8" w:rsidTr="008C7D39">
        <w:tc>
          <w:tcPr>
            <w:tcW w:w="7621" w:type="dxa"/>
          </w:tcPr>
          <w:p w:rsidR="00B779D8" w:rsidRDefault="00B779D8" w:rsidP="008C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вариативная часть</w:t>
            </w:r>
          </w:p>
        </w:tc>
        <w:tc>
          <w:tcPr>
            <w:tcW w:w="2516" w:type="dxa"/>
          </w:tcPr>
          <w:p w:rsidR="00B779D8" w:rsidRPr="008C7D39" w:rsidRDefault="00B779D8" w:rsidP="00BD02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8C7D39" w:rsidRDefault="008C7D39" w:rsidP="00BD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51C" w:rsidRDefault="0042351C" w:rsidP="0042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1C">
        <w:rPr>
          <w:rFonts w:ascii="Times New Roman" w:hAnsi="Times New Roman" w:cs="Times New Roman"/>
          <w:b/>
          <w:sz w:val="28"/>
          <w:szCs w:val="28"/>
        </w:rPr>
        <w:t>Расписание ООД в младшей</w:t>
      </w:r>
      <w:r w:rsidR="00C9347A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  <w:r w:rsidRPr="0042351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2351C" w:rsidRPr="0042351C" w:rsidRDefault="0042351C" w:rsidP="004235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707"/>
        <w:gridCol w:w="5277"/>
        <w:gridCol w:w="1350"/>
      </w:tblGrid>
      <w:tr w:rsidR="0042351C" w:rsidTr="0042351C">
        <w:tc>
          <w:tcPr>
            <w:tcW w:w="1803" w:type="dxa"/>
          </w:tcPr>
          <w:p w:rsidR="0042351C" w:rsidRPr="00ED7BB4" w:rsidRDefault="0042351C" w:rsidP="0042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7" w:type="dxa"/>
          </w:tcPr>
          <w:p w:rsidR="0042351C" w:rsidRPr="00ED7BB4" w:rsidRDefault="0042351C" w:rsidP="0042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77" w:type="dxa"/>
          </w:tcPr>
          <w:p w:rsidR="0042351C" w:rsidRPr="00ED7BB4" w:rsidRDefault="0042351C" w:rsidP="0042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1350" w:type="dxa"/>
          </w:tcPr>
          <w:p w:rsidR="0042351C" w:rsidRPr="00ED7BB4" w:rsidRDefault="0042351C" w:rsidP="0042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D7BB4" w:rsidTr="0042351C">
        <w:tc>
          <w:tcPr>
            <w:tcW w:w="1803" w:type="dxa"/>
            <w:vMerge w:val="restart"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7" w:type="dxa"/>
          </w:tcPr>
          <w:p w:rsidR="00ED7BB4" w:rsidRDefault="00D83FCE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9.10 - 9.2</w:t>
            </w:r>
            <w:r w:rsidR="00ED7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7" w:type="dxa"/>
          </w:tcPr>
          <w:p w:rsidR="00ED7BB4" w:rsidRDefault="00D83FCE" w:rsidP="009B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(ФЦКМ) 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ED7BB4" w:rsidRDefault="00D83FCE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 - 9.50</w:t>
            </w:r>
          </w:p>
        </w:tc>
        <w:tc>
          <w:tcPr>
            <w:tcW w:w="5277" w:type="dxa"/>
          </w:tcPr>
          <w:p w:rsidR="00ED7BB4" w:rsidRPr="009B48DE" w:rsidRDefault="00D83FCE" w:rsidP="009B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 w:val="restart"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9.20 - 9.35</w:t>
            </w:r>
          </w:p>
        </w:tc>
        <w:tc>
          <w:tcPr>
            <w:tcW w:w="5277" w:type="dxa"/>
          </w:tcPr>
          <w:p w:rsidR="00ED7BB4" w:rsidRDefault="00D83FCE" w:rsidP="009B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 -10.00</w:t>
            </w:r>
          </w:p>
        </w:tc>
        <w:tc>
          <w:tcPr>
            <w:tcW w:w="5277" w:type="dxa"/>
          </w:tcPr>
          <w:p w:rsidR="00ED7BB4" w:rsidRPr="009B48DE" w:rsidRDefault="00D83FCE" w:rsidP="009B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 w:val="restart"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9.20 - 9.35</w:t>
            </w:r>
          </w:p>
        </w:tc>
        <w:tc>
          <w:tcPr>
            <w:tcW w:w="5277" w:type="dxa"/>
          </w:tcPr>
          <w:p w:rsidR="00ED7BB4" w:rsidRDefault="009B48DE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5277" w:type="dxa"/>
          </w:tcPr>
          <w:p w:rsidR="00ED7BB4" w:rsidRPr="009B48DE" w:rsidRDefault="009B48DE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8DE" w:rsidTr="0042351C">
        <w:tc>
          <w:tcPr>
            <w:tcW w:w="1803" w:type="dxa"/>
          </w:tcPr>
          <w:p w:rsidR="009B48DE" w:rsidRPr="00DB7986" w:rsidRDefault="009B48DE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9B48DE" w:rsidRDefault="009B48DE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8DE">
              <w:rPr>
                <w:rFonts w:ascii="Times New Roman" w:hAnsi="Times New Roman" w:cs="Times New Roman"/>
                <w:sz w:val="28"/>
                <w:szCs w:val="28"/>
              </w:rPr>
              <w:t>15.35-15.50</w:t>
            </w:r>
          </w:p>
        </w:tc>
        <w:tc>
          <w:tcPr>
            <w:tcW w:w="5277" w:type="dxa"/>
          </w:tcPr>
          <w:p w:rsidR="009B48DE" w:rsidRDefault="009B48DE" w:rsidP="009B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350" w:type="dxa"/>
          </w:tcPr>
          <w:p w:rsidR="009B48DE" w:rsidRDefault="009B48DE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 w:val="restart"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9.20 - 9.35</w:t>
            </w:r>
          </w:p>
        </w:tc>
        <w:tc>
          <w:tcPr>
            <w:tcW w:w="5277" w:type="dxa"/>
          </w:tcPr>
          <w:p w:rsidR="00ED7BB4" w:rsidRDefault="009B48DE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 -10.00</w:t>
            </w:r>
          </w:p>
        </w:tc>
        <w:tc>
          <w:tcPr>
            <w:tcW w:w="5277" w:type="dxa"/>
          </w:tcPr>
          <w:p w:rsidR="00ED7BB4" w:rsidRPr="00ED7BB4" w:rsidRDefault="009B48DE" w:rsidP="00D83F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 w:val="restart"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9.20 - 9.35</w:t>
            </w:r>
          </w:p>
        </w:tc>
        <w:tc>
          <w:tcPr>
            <w:tcW w:w="5277" w:type="dxa"/>
          </w:tcPr>
          <w:p w:rsidR="00ED7BB4" w:rsidRDefault="009B48DE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(лепка/аппликация)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42351C">
        <w:tc>
          <w:tcPr>
            <w:tcW w:w="1803" w:type="dxa"/>
            <w:vMerge/>
          </w:tcPr>
          <w:p w:rsidR="00ED7BB4" w:rsidRPr="00ED7BB4" w:rsidRDefault="00ED7BB4" w:rsidP="0042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D7BB4" w:rsidRDefault="009B48DE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8DE">
              <w:rPr>
                <w:rFonts w:ascii="Times New Roman" w:hAnsi="Times New Roman" w:cs="Times New Roman"/>
                <w:sz w:val="28"/>
                <w:szCs w:val="28"/>
              </w:rPr>
              <w:t>15.35-15.50</w:t>
            </w:r>
          </w:p>
        </w:tc>
        <w:tc>
          <w:tcPr>
            <w:tcW w:w="5277" w:type="dxa"/>
          </w:tcPr>
          <w:p w:rsidR="00ED7BB4" w:rsidRDefault="009B48DE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350" w:type="dxa"/>
          </w:tcPr>
          <w:p w:rsidR="00ED7BB4" w:rsidRDefault="00ED7BB4" w:rsidP="00423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ED7BB4">
        <w:tc>
          <w:tcPr>
            <w:tcW w:w="3510" w:type="dxa"/>
            <w:gridSpan w:val="2"/>
          </w:tcPr>
          <w:p w:rsidR="00ED7BB4" w:rsidRPr="00DB7986" w:rsidRDefault="00ED7BB4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77" w:type="dxa"/>
          </w:tcPr>
          <w:p w:rsidR="00ED7BB4" w:rsidRDefault="00ED7BB4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D7BB4" w:rsidRPr="00DB7986" w:rsidRDefault="009B48DE" w:rsidP="0042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D7BB4" w:rsidTr="00ED7BB4">
        <w:tc>
          <w:tcPr>
            <w:tcW w:w="3510" w:type="dxa"/>
            <w:gridSpan w:val="2"/>
          </w:tcPr>
          <w:p w:rsidR="00ED7BB4" w:rsidRPr="00DB7986" w:rsidRDefault="00ED7BB4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ООД</w:t>
            </w:r>
          </w:p>
        </w:tc>
        <w:tc>
          <w:tcPr>
            <w:tcW w:w="5277" w:type="dxa"/>
          </w:tcPr>
          <w:p w:rsidR="00ED7BB4" w:rsidRDefault="00ED7BB4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D7BB4" w:rsidRPr="00DB7986" w:rsidRDefault="00ED7BB4" w:rsidP="0042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86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</w:tr>
      <w:tr w:rsidR="00ED7BB4" w:rsidTr="00ED7BB4">
        <w:tc>
          <w:tcPr>
            <w:tcW w:w="3510" w:type="dxa"/>
            <w:gridSpan w:val="2"/>
          </w:tcPr>
          <w:p w:rsidR="00ED7BB4" w:rsidRPr="00DB7986" w:rsidRDefault="00ED7BB4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86">
              <w:rPr>
                <w:rFonts w:ascii="Times New Roman" w:hAnsi="Times New Roman" w:cs="Times New Roman"/>
                <w:b/>
                <w:sz w:val="24"/>
                <w:szCs w:val="24"/>
              </w:rPr>
              <w:t>Объем ООД</w:t>
            </w:r>
          </w:p>
        </w:tc>
        <w:tc>
          <w:tcPr>
            <w:tcW w:w="5277" w:type="dxa"/>
          </w:tcPr>
          <w:p w:rsidR="00ED7BB4" w:rsidRDefault="00ED7BB4" w:rsidP="004235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D7BB4" w:rsidRPr="00DB7986" w:rsidRDefault="009B48DE" w:rsidP="00423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  <w:r w:rsidR="00ED7BB4" w:rsidRPr="00DB7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</w:tbl>
    <w:p w:rsidR="00D83FCE" w:rsidRDefault="00D83FCE" w:rsidP="009B4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D39" w:rsidRPr="008C7D39" w:rsidRDefault="00B779D8" w:rsidP="00B77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C7D39" w:rsidRPr="008C7D39">
        <w:rPr>
          <w:rFonts w:ascii="Times New Roman" w:hAnsi="Times New Roman" w:cs="Times New Roman"/>
          <w:b/>
          <w:sz w:val="28"/>
          <w:szCs w:val="28"/>
        </w:rPr>
        <w:t>ереч</w:t>
      </w:r>
      <w:r w:rsidR="008C7D39">
        <w:rPr>
          <w:rFonts w:ascii="Times New Roman" w:hAnsi="Times New Roman" w:cs="Times New Roman"/>
          <w:b/>
          <w:sz w:val="28"/>
          <w:szCs w:val="28"/>
        </w:rPr>
        <w:t>ень основных видов ООД в средней</w:t>
      </w:r>
      <w:r w:rsidR="00C9347A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  <w:r w:rsidR="008C7D39" w:rsidRPr="008C7D3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8C7D39" w:rsidRPr="00B779D8" w:rsidRDefault="008C7D39" w:rsidP="008C7D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516"/>
      </w:tblGrid>
      <w:tr w:rsidR="008C7D39" w:rsidTr="00ED7BB4">
        <w:tc>
          <w:tcPr>
            <w:tcW w:w="7621" w:type="dxa"/>
          </w:tcPr>
          <w:p w:rsidR="008C7D39" w:rsidRDefault="008C7D39" w:rsidP="00DB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виды организованной деятельности</w:t>
            </w:r>
          </w:p>
        </w:tc>
        <w:tc>
          <w:tcPr>
            <w:tcW w:w="2516" w:type="dxa"/>
          </w:tcPr>
          <w:p w:rsidR="008C7D39" w:rsidRDefault="008C7D39" w:rsidP="00DB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ООД в неделю</w:t>
            </w:r>
          </w:p>
        </w:tc>
      </w:tr>
      <w:tr w:rsidR="00B779D8" w:rsidTr="00317406">
        <w:tc>
          <w:tcPr>
            <w:tcW w:w="10137" w:type="dxa"/>
            <w:gridSpan w:val="2"/>
          </w:tcPr>
          <w:p w:rsidR="00B779D8" w:rsidRDefault="00B779D8" w:rsidP="00DB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D8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</w:tr>
      <w:tr w:rsidR="008C7D39" w:rsidTr="00ED7BB4">
        <w:tc>
          <w:tcPr>
            <w:tcW w:w="7621" w:type="dxa"/>
          </w:tcPr>
          <w:p w:rsidR="008C7D39" w:rsidRPr="008C7D39" w:rsidRDefault="008C7D39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поисково-исследовательской деятельности (сенсорное развитие)</w:t>
            </w:r>
          </w:p>
          <w:p w:rsid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(с предметным окружением, с социальным миром, миром природы)</w:t>
            </w:r>
          </w:p>
        </w:tc>
        <w:tc>
          <w:tcPr>
            <w:tcW w:w="2516" w:type="dxa"/>
          </w:tcPr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D39" w:rsidTr="00ED7BB4">
        <w:tc>
          <w:tcPr>
            <w:tcW w:w="7621" w:type="dxa"/>
          </w:tcPr>
          <w:p w:rsidR="008C7D39" w:rsidRDefault="008C7D39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ОО «Речевое развитие»</w:t>
            </w:r>
          </w:p>
          <w:p w:rsidR="008C7D39" w:rsidRP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16" w:type="dxa"/>
          </w:tcPr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D39" w:rsidTr="00ED7BB4">
        <w:tc>
          <w:tcPr>
            <w:tcW w:w="7621" w:type="dxa"/>
          </w:tcPr>
          <w:p w:rsidR="008C7D39" w:rsidRDefault="008C7D39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ОО «Художественно-эстетическое развитие»</w:t>
            </w:r>
          </w:p>
          <w:p w:rsidR="008C7D39" w:rsidRP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C7D39" w:rsidRP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C7D39" w:rsidRP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C7D39" w:rsidRDefault="008C7D39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16" w:type="dxa"/>
          </w:tcPr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D39" w:rsidTr="00ED7BB4">
        <w:tc>
          <w:tcPr>
            <w:tcW w:w="7621" w:type="dxa"/>
          </w:tcPr>
          <w:p w:rsidR="008C7D39" w:rsidRDefault="008C7D39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«Физическое развитие»</w:t>
            </w:r>
          </w:p>
          <w:p w:rsidR="008C7D39" w:rsidRPr="008C7D39" w:rsidRDefault="008C7D39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6" w:type="dxa"/>
          </w:tcPr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D39" w:rsidRDefault="008C7D39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79D8" w:rsidRPr="00B779D8" w:rsidTr="00317406">
        <w:tc>
          <w:tcPr>
            <w:tcW w:w="10137" w:type="dxa"/>
            <w:gridSpan w:val="2"/>
          </w:tcPr>
          <w:p w:rsidR="00B779D8" w:rsidRPr="00B779D8" w:rsidRDefault="00B779D8" w:rsidP="00317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D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B779D8" w:rsidRPr="008C7D39" w:rsidTr="00317406">
        <w:tc>
          <w:tcPr>
            <w:tcW w:w="7621" w:type="dxa"/>
          </w:tcPr>
          <w:p w:rsidR="00B779D8" w:rsidRPr="00B779D8" w:rsidRDefault="00B779D8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D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516" w:type="dxa"/>
          </w:tcPr>
          <w:p w:rsidR="00B779D8" w:rsidRPr="008C7D39" w:rsidRDefault="00B779D8" w:rsidP="00317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79D8" w:rsidRPr="008C7D39" w:rsidTr="00317406">
        <w:tc>
          <w:tcPr>
            <w:tcW w:w="7621" w:type="dxa"/>
          </w:tcPr>
          <w:p w:rsidR="00B779D8" w:rsidRDefault="00B779D8" w:rsidP="00317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16" w:type="dxa"/>
          </w:tcPr>
          <w:p w:rsidR="00B779D8" w:rsidRPr="008C7D39" w:rsidRDefault="00B779D8" w:rsidP="00317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779D8" w:rsidRPr="008C7D39" w:rsidTr="00317406">
        <w:tc>
          <w:tcPr>
            <w:tcW w:w="7621" w:type="dxa"/>
          </w:tcPr>
          <w:p w:rsidR="00B779D8" w:rsidRDefault="00B779D8" w:rsidP="00317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 инвариантная часть</w:t>
            </w:r>
          </w:p>
        </w:tc>
        <w:tc>
          <w:tcPr>
            <w:tcW w:w="2516" w:type="dxa"/>
          </w:tcPr>
          <w:p w:rsidR="00B779D8" w:rsidRPr="008C7D39" w:rsidRDefault="00B779D8" w:rsidP="00317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779D8" w:rsidRPr="008C7D39" w:rsidTr="00317406">
        <w:tc>
          <w:tcPr>
            <w:tcW w:w="7621" w:type="dxa"/>
          </w:tcPr>
          <w:p w:rsidR="00B779D8" w:rsidRDefault="00B779D8" w:rsidP="00317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вариативная часть</w:t>
            </w:r>
          </w:p>
        </w:tc>
        <w:tc>
          <w:tcPr>
            <w:tcW w:w="2516" w:type="dxa"/>
          </w:tcPr>
          <w:p w:rsidR="00B779D8" w:rsidRPr="008C7D39" w:rsidRDefault="00B779D8" w:rsidP="003174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383224" w:rsidRPr="00B779D8" w:rsidRDefault="00383224" w:rsidP="008D6B4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D7BB4" w:rsidRDefault="00ED7BB4" w:rsidP="00ED7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1C">
        <w:rPr>
          <w:rFonts w:ascii="Times New Roman" w:hAnsi="Times New Roman" w:cs="Times New Roman"/>
          <w:b/>
          <w:sz w:val="28"/>
          <w:szCs w:val="28"/>
        </w:rPr>
        <w:t>Расписание ООД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 w:rsidR="009B4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7A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r w:rsidR="003F4CF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2351C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ED7BB4" w:rsidRPr="0042351C" w:rsidRDefault="00ED7BB4" w:rsidP="00ED7BB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707"/>
        <w:gridCol w:w="5277"/>
        <w:gridCol w:w="1350"/>
      </w:tblGrid>
      <w:tr w:rsidR="00ED7BB4" w:rsidTr="00ED7BB4">
        <w:tc>
          <w:tcPr>
            <w:tcW w:w="1803" w:type="dxa"/>
          </w:tcPr>
          <w:p w:rsidR="00ED7BB4" w:rsidRPr="00ED7BB4" w:rsidRDefault="00ED7BB4" w:rsidP="00ED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7" w:type="dxa"/>
          </w:tcPr>
          <w:p w:rsidR="00ED7BB4" w:rsidRPr="00ED7BB4" w:rsidRDefault="00ED7BB4" w:rsidP="00ED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77" w:type="dxa"/>
          </w:tcPr>
          <w:p w:rsidR="00ED7BB4" w:rsidRPr="00ED7BB4" w:rsidRDefault="00ED7BB4" w:rsidP="00ED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1350" w:type="dxa"/>
          </w:tcPr>
          <w:p w:rsidR="00ED7BB4" w:rsidRPr="00ED7BB4" w:rsidRDefault="00ED7BB4" w:rsidP="00ED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B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D7BB4" w:rsidTr="00ED7BB4">
        <w:tc>
          <w:tcPr>
            <w:tcW w:w="1803" w:type="dxa"/>
            <w:vMerge w:val="restart"/>
          </w:tcPr>
          <w:p w:rsidR="00ED7BB4" w:rsidRPr="003C19B1" w:rsidRDefault="00ED7BB4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BB4" w:rsidRPr="003C19B1" w:rsidRDefault="00ED7BB4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7" w:type="dxa"/>
          </w:tcPr>
          <w:p w:rsidR="00ED7BB4" w:rsidRDefault="00ED7BB4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9.10 - 9.3</w:t>
            </w:r>
            <w:r w:rsidR="003C19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7" w:type="dxa"/>
          </w:tcPr>
          <w:p w:rsidR="00ED7BB4" w:rsidRPr="009B48DE" w:rsidRDefault="003C19B1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1350" w:type="dxa"/>
          </w:tcPr>
          <w:p w:rsidR="00ED7BB4" w:rsidRDefault="00ED7BB4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BB4" w:rsidTr="00ED7BB4">
        <w:tc>
          <w:tcPr>
            <w:tcW w:w="1803" w:type="dxa"/>
            <w:vMerge/>
          </w:tcPr>
          <w:p w:rsidR="00ED7BB4" w:rsidRPr="003C19B1" w:rsidRDefault="00ED7BB4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ED7BB4" w:rsidRDefault="003C19B1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="00ED7BB4">
              <w:rPr>
                <w:rFonts w:ascii="Times New Roman" w:hAnsi="Times New Roman" w:cs="Times New Roman"/>
                <w:sz w:val="28"/>
                <w:szCs w:val="28"/>
              </w:rPr>
              <w:t xml:space="preserve">  -10.00</w:t>
            </w:r>
          </w:p>
        </w:tc>
        <w:tc>
          <w:tcPr>
            <w:tcW w:w="5277" w:type="dxa"/>
          </w:tcPr>
          <w:p w:rsidR="00ED7BB4" w:rsidRPr="00ED7BB4" w:rsidRDefault="009B48DE" w:rsidP="009B4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350" w:type="dxa"/>
          </w:tcPr>
          <w:p w:rsidR="00ED7BB4" w:rsidRDefault="00ED7BB4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 w:val="restart"/>
          </w:tcPr>
          <w:p w:rsidR="003C19B1" w:rsidRPr="003C19B1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7" w:type="dxa"/>
          </w:tcPr>
          <w:p w:rsidR="003C19B1" w:rsidRDefault="003C19B1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</w:p>
        </w:tc>
        <w:tc>
          <w:tcPr>
            <w:tcW w:w="5277" w:type="dxa"/>
          </w:tcPr>
          <w:p w:rsidR="003C19B1" w:rsidRDefault="009B48DE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/>
          </w:tcPr>
          <w:p w:rsidR="003C19B1" w:rsidRPr="003C19B1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19B1" w:rsidRDefault="003C19B1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 -10.00</w:t>
            </w:r>
          </w:p>
        </w:tc>
        <w:tc>
          <w:tcPr>
            <w:tcW w:w="5277" w:type="dxa"/>
          </w:tcPr>
          <w:p w:rsidR="003C19B1" w:rsidRPr="009B48DE" w:rsidRDefault="009B48DE" w:rsidP="003C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 w:val="restart"/>
          </w:tcPr>
          <w:p w:rsidR="003C19B1" w:rsidRPr="003C19B1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7" w:type="dxa"/>
          </w:tcPr>
          <w:p w:rsidR="003C19B1" w:rsidRDefault="003C19B1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</w:p>
        </w:tc>
        <w:tc>
          <w:tcPr>
            <w:tcW w:w="5277" w:type="dxa"/>
          </w:tcPr>
          <w:p w:rsidR="003C19B1" w:rsidRDefault="003C19B1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/>
          </w:tcPr>
          <w:p w:rsidR="003C19B1" w:rsidRPr="003C19B1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19B1" w:rsidRDefault="003C19B1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10.10 -10.30</w:t>
            </w:r>
          </w:p>
        </w:tc>
        <w:tc>
          <w:tcPr>
            <w:tcW w:w="5277" w:type="dxa"/>
          </w:tcPr>
          <w:p w:rsidR="003C19B1" w:rsidRPr="00ED7BB4" w:rsidRDefault="009B48DE" w:rsidP="009B4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 w:val="restart"/>
          </w:tcPr>
          <w:p w:rsidR="003C19B1" w:rsidRPr="003C19B1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7" w:type="dxa"/>
          </w:tcPr>
          <w:p w:rsidR="003C19B1" w:rsidRDefault="003C19B1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</w:p>
        </w:tc>
        <w:tc>
          <w:tcPr>
            <w:tcW w:w="5277" w:type="dxa"/>
          </w:tcPr>
          <w:p w:rsidR="003C19B1" w:rsidRDefault="009B48DE" w:rsidP="009B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/>
          </w:tcPr>
          <w:p w:rsidR="003C19B1" w:rsidRPr="003C19B1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19B1" w:rsidRDefault="003C19B1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 -10.00</w:t>
            </w:r>
          </w:p>
        </w:tc>
        <w:tc>
          <w:tcPr>
            <w:tcW w:w="5277" w:type="dxa"/>
          </w:tcPr>
          <w:p w:rsidR="003C19B1" w:rsidRPr="009B48DE" w:rsidRDefault="009B48DE" w:rsidP="009B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 w:val="restart"/>
          </w:tcPr>
          <w:p w:rsidR="003C19B1" w:rsidRPr="003C19B1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7" w:type="dxa"/>
          </w:tcPr>
          <w:p w:rsidR="003C19B1" w:rsidRDefault="003C19B1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</w:p>
        </w:tc>
        <w:tc>
          <w:tcPr>
            <w:tcW w:w="5277" w:type="dxa"/>
          </w:tcPr>
          <w:p w:rsidR="003C19B1" w:rsidRDefault="009B48DE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(лепка/аппликация)</w:t>
            </w: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1803" w:type="dxa"/>
            <w:vMerge/>
          </w:tcPr>
          <w:p w:rsidR="003C19B1" w:rsidRPr="00ED7BB4" w:rsidRDefault="003C19B1" w:rsidP="00ED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C19B1" w:rsidRDefault="009B48DE" w:rsidP="0031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8DE"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5277" w:type="dxa"/>
          </w:tcPr>
          <w:p w:rsidR="003C19B1" w:rsidRDefault="003C19B1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  <w:p w:rsidR="003C19B1" w:rsidRPr="003C19B1" w:rsidRDefault="003C19B1" w:rsidP="00ED7B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3C19B1" w:rsidRDefault="003C19B1" w:rsidP="00ED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9B1" w:rsidTr="00ED7BB4">
        <w:tc>
          <w:tcPr>
            <w:tcW w:w="3510" w:type="dxa"/>
            <w:gridSpan w:val="2"/>
          </w:tcPr>
          <w:p w:rsidR="003C19B1" w:rsidRPr="003C19B1" w:rsidRDefault="003C19B1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77" w:type="dxa"/>
          </w:tcPr>
          <w:p w:rsidR="003C19B1" w:rsidRDefault="003C19B1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C19B1" w:rsidRPr="00DB7986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19B1" w:rsidTr="00ED7BB4">
        <w:tc>
          <w:tcPr>
            <w:tcW w:w="3510" w:type="dxa"/>
            <w:gridSpan w:val="2"/>
          </w:tcPr>
          <w:p w:rsidR="003C19B1" w:rsidRPr="003C19B1" w:rsidRDefault="003C19B1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ООД</w:t>
            </w:r>
          </w:p>
        </w:tc>
        <w:tc>
          <w:tcPr>
            <w:tcW w:w="5277" w:type="dxa"/>
          </w:tcPr>
          <w:p w:rsidR="003C19B1" w:rsidRDefault="003C19B1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C19B1" w:rsidRPr="00DB7986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86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</w:tr>
      <w:tr w:rsidR="003C19B1" w:rsidTr="00ED7BB4">
        <w:tc>
          <w:tcPr>
            <w:tcW w:w="3510" w:type="dxa"/>
            <w:gridSpan w:val="2"/>
          </w:tcPr>
          <w:p w:rsidR="003C19B1" w:rsidRPr="003C19B1" w:rsidRDefault="003C19B1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9B1">
              <w:rPr>
                <w:rFonts w:ascii="Times New Roman" w:hAnsi="Times New Roman" w:cs="Times New Roman"/>
                <w:b/>
                <w:sz w:val="24"/>
                <w:szCs w:val="24"/>
              </w:rPr>
              <w:t>Объем ООД</w:t>
            </w:r>
          </w:p>
        </w:tc>
        <w:tc>
          <w:tcPr>
            <w:tcW w:w="5277" w:type="dxa"/>
          </w:tcPr>
          <w:p w:rsidR="003C19B1" w:rsidRDefault="003C19B1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C19B1" w:rsidRPr="00DB7986" w:rsidRDefault="003C19B1" w:rsidP="00ED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86">
              <w:rPr>
                <w:rFonts w:ascii="Times New Roman" w:hAnsi="Times New Roman" w:cs="Times New Roman"/>
                <w:b/>
                <w:sz w:val="28"/>
                <w:szCs w:val="28"/>
              </w:rPr>
              <w:t>200 мин</w:t>
            </w:r>
          </w:p>
        </w:tc>
      </w:tr>
    </w:tbl>
    <w:p w:rsidR="009B48DE" w:rsidRDefault="009B48DE" w:rsidP="00B77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B7" w:rsidRDefault="002212B7" w:rsidP="009B48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2B7" w:rsidRDefault="002212B7" w:rsidP="00221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8C7D39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 основных видов ООД в старшей</w:t>
      </w:r>
      <w:r w:rsidRPr="008C7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8DE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8C7D39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2212B7" w:rsidRPr="00B779D8" w:rsidRDefault="002212B7" w:rsidP="00221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516"/>
      </w:tblGrid>
      <w:tr w:rsidR="002212B7" w:rsidTr="00035735">
        <w:tc>
          <w:tcPr>
            <w:tcW w:w="7621" w:type="dxa"/>
          </w:tcPr>
          <w:p w:rsidR="002212B7" w:rsidRPr="001067D1" w:rsidRDefault="002212B7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виды организованной деятельности</w:t>
            </w:r>
          </w:p>
        </w:tc>
        <w:tc>
          <w:tcPr>
            <w:tcW w:w="2516" w:type="dxa"/>
          </w:tcPr>
          <w:p w:rsidR="002212B7" w:rsidRPr="001067D1" w:rsidRDefault="002212B7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Количество ООД в неделю</w:t>
            </w:r>
          </w:p>
        </w:tc>
      </w:tr>
      <w:tr w:rsidR="002212B7" w:rsidTr="00035735">
        <w:tc>
          <w:tcPr>
            <w:tcW w:w="10137" w:type="dxa"/>
            <w:gridSpan w:val="2"/>
          </w:tcPr>
          <w:p w:rsidR="002212B7" w:rsidRPr="001067D1" w:rsidRDefault="002212B7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2212B7" w:rsidTr="00035735">
        <w:tc>
          <w:tcPr>
            <w:tcW w:w="7621" w:type="dxa"/>
          </w:tcPr>
          <w:p w:rsidR="002212B7" w:rsidRPr="001067D1" w:rsidRDefault="002212B7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ОО «Познавательное развитие»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(с предметным окружением, с социальным миром, миром природы)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B7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12B7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B7" w:rsidTr="00035735">
        <w:tc>
          <w:tcPr>
            <w:tcW w:w="7621" w:type="dxa"/>
          </w:tcPr>
          <w:p w:rsidR="002212B7" w:rsidRPr="00B662D6" w:rsidRDefault="002212B7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ОО «Речевое развитие»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516" w:type="dxa"/>
          </w:tcPr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2B7" w:rsidTr="00035735">
        <w:tc>
          <w:tcPr>
            <w:tcW w:w="7621" w:type="dxa"/>
          </w:tcPr>
          <w:p w:rsidR="002212B7" w:rsidRPr="001067D1" w:rsidRDefault="002212B7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ОО «Художественно-эстетическое развитие»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16" w:type="dxa"/>
          </w:tcPr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2B7" w:rsidTr="00035735">
        <w:tc>
          <w:tcPr>
            <w:tcW w:w="7621" w:type="dxa"/>
          </w:tcPr>
          <w:p w:rsidR="002212B7" w:rsidRPr="001067D1" w:rsidRDefault="002212B7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2212B7" w:rsidRPr="001067D1" w:rsidRDefault="002212B7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6" w:type="dxa"/>
          </w:tcPr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B7" w:rsidRPr="001067D1" w:rsidRDefault="002212B7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2C70" w:rsidTr="00035735">
        <w:tc>
          <w:tcPr>
            <w:tcW w:w="10137" w:type="dxa"/>
            <w:gridSpan w:val="2"/>
          </w:tcPr>
          <w:p w:rsidR="009A2C70" w:rsidRPr="001067D1" w:rsidRDefault="009A2C70" w:rsidP="009A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9A2C70" w:rsidTr="00035735">
        <w:tc>
          <w:tcPr>
            <w:tcW w:w="7621" w:type="dxa"/>
          </w:tcPr>
          <w:p w:rsidR="009A2C70" w:rsidRPr="001067D1" w:rsidRDefault="009A2C70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9A2C70" w:rsidRPr="001067D1" w:rsidRDefault="009A2C70" w:rsidP="0003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16" w:type="dxa"/>
          </w:tcPr>
          <w:p w:rsidR="009A2C70" w:rsidRPr="001067D1" w:rsidRDefault="009A2C70" w:rsidP="00035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C70" w:rsidRPr="001067D1" w:rsidRDefault="009A2C70" w:rsidP="00035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Tr="00035735">
        <w:tc>
          <w:tcPr>
            <w:tcW w:w="7621" w:type="dxa"/>
          </w:tcPr>
          <w:p w:rsidR="009A2C70" w:rsidRPr="001067D1" w:rsidRDefault="009A2C70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16" w:type="dxa"/>
          </w:tcPr>
          <w:p w:rsidR="009A2C70" w:rsidRPr="001067D1" w:rsidRDefault="009A2C70" w:rsidP="00035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A2C70" w:rsidTr="00035735">
        <w:tc>
          <w:tcPr>
            <w:tcW w:w="7621" w:type="dxa"/>
          </w:tcPr>
          <w:p w:rsidR="009A2C70" w:rsidRPr="001067D1" w:rsidRDefault="009A2C70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 инвариантная часть</w:t>
            </w:r>
          </w:p>
        </w:tc>
        <w:tc>
          <w:tcPr>
            <w:tcW w:w="2516" w:type="dxa"/>
          </w:tcPr>
          <w:p w:rsidR="009A2C70" w:rsidRPr="001067D1" w:rsidRDefault="009A2C70" w:rsidP="00035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A2C70" w:rsidTr="00035735">
        <w:tc>
          <w:tcPr>
            <w:tcW w:w="7621" w:type="dxa"/>
          </w:tcPr>
          <w:p w:rsidR="009A2C70" w:rsidRPr="001067D1" w:rsidRDefault="009A2C70" w:rsidP="000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вариативная часть</w:t>
            </w:r>
          </w:p>
        </w:tc>
        <w:tc>
          <w:tcPr>
            <w:tcW w:w="2516" w:type="dxa"/>
          </w:tcPr>
          <w:p w:rsidR="009A2C70" w:rsidRPr="001067D1" w:rsidRDefault="009A2C70" w:rsidP="000357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212B7" w:rsidRPr="00DB7986" w:rsidRDefault="002212B7" w:rsidP="002212B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12B7" w:rsidRDefault="002212B7" w:rsidP="00221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1C">
        <w:rPr>
          <w:rFonts w:ascii="Times New Roman" w:hAnsi="Times New Roman" w:cs="Times New Roman"/>
          <w:b/>
          <w:sz w:val="28"/>
          <w:szCs w:val="28"/>
        </w:rPr>
        <w:t>Расписание ООД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Pr="0042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8DE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r w:rsidR="009B48DE" w:rsidRPr="0042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51C">
        <w:rPr>
          <w:rFonts w:ascii="Times New Roman" w:hAnsi="Times New Roman" w:cs="Times New Roman"/>
          <w:b/>
          <w:sz w:val="28"/>
          <w:szCs w:val="28"/>
        </w:rPr>
        <w:t>группе</w:t>
      </w:r>
      <w:r w:rsidR="009A2C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2B7" w:rsidRPr="0042351C" w:rsidRDefault="002212B7" w:rsidP="002212B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838"/>
        <w:gridCol w:w="5277"/>
        <w:gridCol w:w="1350"/>
      </w:tblGrid>
      <w:tr w:rsidR="002212B7" w:rsidRPr="002212B7" w:rsidTr="002764CF">
        <w:tc>
          <w:tcPr>
            <w:tcW w:w="1672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38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77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350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A2C70" w:rsidRPr="002212B7" w:rsidTr="002764CF">
        <w:tc>
          <w:tcPr>
            <w:tcW w:w="1672" w:type="dxa"/>
            <w:vMerge w:val="restart"/>
          </w:tcPr>
          <w:p w:rsidR="009A2C70" w:rsidRPr="004D08EB" w:rsidRDefault="009A2C70" w:rsidP="009A2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38" w:type="dxa"/>
          </w:tcPr>
          <w:p w:rsidR="009A2C70" w:rsidRPr="002764CF" w:rsidRDefault="009A2C70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</w:tc>
        <w:tc>
          <w:tcPr>
            <w:tcW w:w="5277" w:type="dxa"/>
          </w:tcPr>
          <w:p w:rsidR="009A2C70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350" w:type="dxa"/>
          </w:tcPr>
          <w:p w:rsidR="009A2C70" w:rsidRPr="004D08EB" w:rsidRDefault="009A2C70" w:rsidP="009A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  <w:vMerge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9A2C70" w:rsidRPr="002764CF" w:rsidRDefault="009A2C70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5277" w:type="dxa"/>
          </w:tcPr>
          <w:p w:rsidR="009A2C70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(ФЦКМ)</w:t>
            </w:r>
          </w:p>
        </w:tc>
        <w:tc>
          <w:tcPr>
            <w:tcW w:w="1350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2B7" w:rsidRPr="002212B7" w:rsidTr="002764CF">
        <w:tc>
          <w:tcPr>
            <w:tcW w:w="1672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38" w:type="dxa"/>
          </w:tcPr>
          <w:p w:rsidR="002212B7" w:rsidRPr="002764CF" w:rsidRDefault="009A2C70" w:rsidP="00224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</w:tc>
        <w:tc>
          <w:tcPr>
            <w:tcW w:w="5277" w:type="dxa"/>
          </w:tcPr>
          <w:p w:rsidR="002212B7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350" w:type="dxa"/>
          </w:tcPr>
          <w:p w:rsidR="002212B7" w:rsidRPr="004D08EB" w:rsidRDefault="002212B7" w:rsidP="009A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2B7" w:rsidRPr="002212B7" w:rsidTr="002764CF">
        <w:tc>
          <w:tcPr>
            <w:tcW w:w="1672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2212B7" w:rsidRPr="002764CF" w:rsidRDefault="002241B7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5277" w:type="dxa"/>
          </w:tcPr>
          <w:p w:rsidR="002212B7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1350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9A2C70" w:rsidRPr="002764CF" w:rsidRDefault="002241B7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5277" w:type="dxa"/>
          </w:tcPr>
          <w:p w:rsidR="009A2C70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1350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38" w:type="dxa"/>
          </w:tcPr>
          <w:p w:rsidR="009A2C70" w:rsidRPr="002764CF" w:rsidRDefault="009A2C70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</w:tc>
        <w:tc>
          <w:tcPr>
            <w:tcW w:w="5277" w:type="dxa"/>
          </w:tcPr>
          <w:p w:rsidR="009A2C70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350" w:type="dxa"/>
          </w:tcPr>
          <w:p w:rsidR="009A2C70" w:rsidRPr="004D08EB" w:rsidRDefault="004D08EB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2B7" w:rsidRPr="002212B7" w:rsidTr="002764CF">
        <w:tc>
          <w:tcPr>
            <w:tcW w:w="1672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2212B7" w:rsidRPr="002764CF" w:rsidRDefault="009A2C70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5277" w:type="dxa"/>
          </w:tcPr>
          <w:p w:rsidR="002212B7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1350" w:type="dxa"/>
          </w:tcPr>
          <w:p w:rsidR="002212B7" w:rsidRPr="004D08EB" w:rsidRDefault="002212B7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1B7" w:rsidRPr="002212B7" w:rsidTr="002764CF">
        <w:tc>
          <w:tcPr>
            <w:tcW w:w="1672" w:type="dxa"/>
          </w:tcPr>
          <w:p w:rsidR="002241B7" w:rsidRPr="004D08EB" w:rsidRDefault="002241B7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2241B7" w:rsidRPr="002764CF" w:rsidRDefault="002241B7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5277" w:type="dxa"/>
          </w:tcPr>
          <w:p w:rsidR="002241B7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(конструирование)</w:t>
            </w:r>
          </w:p>
        </w:tc>
        <w:tc>
          <w:tcPr>
            <w:tcW w:w="1350" w:type="dxa"/>
          </w:tcPr>
          <w:p w:rsidR="002241B7" w:rsidRPr="004D08EB" w:rsidRDefault="002241B7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38" w:type="dxa"/>
          </w:tcPr>
          <w:p w:rsidR="009A2C70" w:rsidRPr="002764CF" w:rsidRDefault="009A2C70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</w:tc>
        <w:tc>
          <w:tcPr>
            <w:tcW w:w="5277" w:type="dxa"/>
          </w:tcPr>
          <w:p w:rsidR="009A2C70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0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9A2C70" w:rsidRPr="002764CF" w:rsidRDefault="009A2C70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10.20 – 10.45</w:t>
            </w:r>
          </w:p>
        </w:tc>
        <w:tc>
          <w:tcPr>
            <w:tcW w:w="5277" w:type="dxa"/>
          </w:tcPr>
          <w:p w:rsidR="009A2C70" w:rsidRPr="002764CF" w:rsidRDefault="002241B7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1350" w:type="dxa"/>
          </w:tcPr>
          <w:p w:rsidR="009A2C70" w:rsidRPr="004D08EB" w:rsidRDefault="004D08EB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9A2C70" w:rsidRPr="002764CF" w:rsidRDefault="002241B7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5277" w:type="dxa"/>
          </w:tcPr>
          <w:p w:rsidR="009A2C70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  <w:tc>
          <w:tcPr>
            <w:tcW w:w="1350" w:type="dxa"/>
          </w:tcPr>
          <w:p w:rsidR="009A2C70" w:rsidRPr="004D08EB" w:rsidRDefault="004D08EB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38" w:type="dxa"/>
          </w:tcPr>
          <w:p w:rsidR="009A2C70" w:rsidRPr="002764CF" w:rsidRDefault="009A2C70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</w:tc>
        <w:tc>
          <w:tcPr>
            <w:tcW w:w="5277" w:type="dxa"/>
          </w:tcPr>
          <w:p w:rsidR="009A2C70" w:rsidRPr="002764CF" w:rsidRDefault="002241B7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(лепка/аппликация)</w:t>
            </w:r>
          </w:p>
        </w:tc>
        <w:tc>
          <w:tcPr>
            <w:tcW w:w="1350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2764CF">
        <w:tc>
          <w:tcPr>
            <w:tcW w:w="1672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9A2C70" w:rsidRPr="002764CF" w:rsidRDefault="002241B7" w:rsidP="002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16.10-16.35</w:t>
            </w:r>
          </w:p>
        </w:tc>
        <w:tc>
          <w:tcPr>
            <w:tcW w:w="5277" w:type="dxa"/>
          </w:tcPr>
          <w:p w:rsidR="009A2C70" w:rsidRPr="002764CF" w:rsidRDefault="009A2C70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C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350" w:type="dxa"/>
          </w:tcPr>
          <w:p w:rsidR="009A2C70" w:rsidRPr="004D08EB" w:rsidRDefault="009A2C70" w:rsidP="009A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C70" w:rsidRPr="002212B7" w:rsidTr="00035735">
        <w:tc>
          <w:tcPr>
            <w:tcW w:w="3510" w:type="dxa"/>
            <w:gridSpan w:val="2"/>
          </w:tcPr>
          <w:p w:rsidR="009A2C70" w:rsidRPr="004D08EB" w:rsidRDefault="009A2C70" w:rsidP="00035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7" w:type="dxa"/>
          </w:tcPr>
          <w:p w:rsidR="009A2C70" w:rsidRPr="004D08EB" w:rsidRDefault="009A2C70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A2C70" w:rsidRPr="004D08EB" w:rsidRDefault="009A2C70" w:rsidP="00035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08EB"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A2C70" w:rsidTr="00035735">
        <w:tc>
          <w:tcPr>
            <w:tcW w:w="3510" w:type="dxa"/>
            <w:gridSpan w:val="2"/>
          </w:tcPr>
          <w:p w:rsidR="009A2C70" w:rsidRPr="004D08EB" w:rsidRDefault="009A2C70" w:rsidP="00035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ООД</w:t>
            </w:r>
          </w:p>
        </w:tc>
        <w:tc>
          <w:tcPr>
            <w:tcW w:w="5277" w:type="dxa"/>
          </w:tcPr>
          <w:p w:rsidR="009A2C70" w:rsidRPr="004D08EB" w:rsidRDefault="009A2C70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A2C70" w:rsidRPr="004D08EB" w:rsidRDefault="004D08EB" w:rsidP="00035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A2C70"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9A2C70" w:rsidTr="00035735">
        <w:tc>
          <w:tcPr>
            <w:tcW w:w="3510" w:type="dxa"/>
            <w:gridSpan w:val="2"/>
          </w:tcPr>
          <w:p w:rsidR="009A2C70" w:rsidRPr="004D08EB" w:rsidRDefault="009A2C70" w:rsidP="00035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>Объем ООД</w:t>
            </w:r>
          </w:p>
        </w:tc>
        <w:tc>
          <w:tcPr>
            <w:tcW w:w="5277" w:type="dxa"/>
          </w:tcPr>
          <w:p w:rsidR="009A2C70" w:rsidRPr="004D08EB" w:rsidRDefault="009A2C70" w:rsidP="00035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A2C70" w:rsidRPr="004D08EB" w:rsidRDefault="004D08EB" w:rsidP="00035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  <w:r w:rsidR="009A2C70" w:rsidRPr="004D0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</w:tbl>
    <w:p w:rsidR="002241B7" w:rsidRDefault="002241B7" w:rsidP="002241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41B7" w:rsidRDefault="002241B7" w:rsidP="002241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1B7" w:rsidRDefault="002241B7" w:rsidP="0027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387B" w:rsidRPr="008C7D39" w:rsidRDefault="001067D1" w:rsidP="009D4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3387B" w:rsidRPr="008C7D39">
        <w:rPr>
          <w:rFonts w:ascii="Times New Roman" w:hAnsi="Times New Roman" w:cs="Times New Roman"/>
          <w:b/>
          <w:sz w:val="28"/>
          <w:szCs w:val="28"/>
        </w:rPr>
        <w:t>ереч</w:t>
      </w:r>
      <w:r w:rsidR="0073387B">
        <w:rPr>
          <w:rFonts w:ascii="Times New Roman" w:hAnsi="Times New Roman" w:cs="Times New Roman"/>
          <w:b/>
          <w:sz w:val="28"/>
          <w:szCs w:val="28"/>
        </w:rPr>
        <w:t>ень основных видов ООД в подготовительной</w:t>
      </w:r>
      <w:r w:rsidR="0073387B" w:rsidRPr="008C7D3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2764CF"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</w:t>
      </w:r>
    </w:p>
    <w:p w:rsidR="0073387B" w:rsidRPr="009D4CAE" w:rsidRDefault="0073387B" w:rsidP="007338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516"/>
      </w:tblGrid>
      <w:tr w:rsidR="0073387B" w:rsidTr="00ED7BB4">
        <w:tc>
          <w:tcPr>
            <w:tcW w:w="7621" w:type="dxa"/>
          </w:tcPr>
          <w:p w:rsidR="0073387B" w:rsidRDefault="0073387B" w:rsidP="0010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виды организованной деятельности</w:t>
            </w:r>
          </w:p>
        </w:tc>
        <w:tc>
          <w:tcPr>
            <w:tcW w:w="2516" w:type="dxa"/>
          </w:tcPr>
          <w:p w:rsidR="0073387B" w:rsidRDefault="0073387B" w:rsidP="0010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ООД в неделю</w:t>
            </w:r>
          </w:p>
        </w:tc>
      </w:tr>
      <w:tr w:rsidR="001067D1" w:rsidTr="00317406">
        <w:tc>
          <w:tcPr>
            <w:tcW w:w="10137" w:type="dxa"/>
            <w:gridSpan w:val="2"/>
          </w:tcPr>
          <w:p w:rsidR="001067D1" w:rsidRDefault="001067D1" w:rsidP="0010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73387B" w:rsidTr="00ED7BB4">
        <w:tc>
          <w:tcPr>
            <w:tcW w:w="7621" w:type="dxa"/>
          </w:tcPr>
          <w:p w:rsidR="0073387B" w:rsidRPr="008C7D39" w:rsidRDefault="0073387B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b/>
                <w:sz w:val="28"/>
                <w:szCs w:val="28"/>
              </w:rPr>
              <w:t>ОО «Познавательное развитие»</w:t>
            </w:r>
          </w:p>
          <w:p w:rsidR="0073387B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3387B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(с предметным окружением, с социальным миром, миром природы)</w:t>
            </w:r>
          </w:p>
        </w:tc>
        <w:tc>
          <w:tcPr>
            <w:tcW w:w="2516" w:type="dxa"/>
          </w:tcPr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87B" w:rsidTr="00ED7BB4">
        <w:tc>
          <w:tcPr>
            <w:tcW w:w="7621" w:type="dxa"/>
          </w:tcPr>
          <w:p w:rsidR="0073387B" w:rsidRDefault="0073387B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ОО «Речевое развитие»</w:t>
            </w:r>
          </w:p>
          <w:p w:rsidR="0073387B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73387B" w:rsidRPr="008C7D39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2516" w:type="dxa"/>
          </w:tcPr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387B" w:rsidTr="00ED7BB4">
        <w:tc>
          <w:tcPr>
            <w:tcW w:w="7621" w:type="dxa"/>
          </w:tcPr>
          <w:p w:rsidR="0073387B" w:rsidRDefault="0073387B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ОО «Художественно-эстетическое развитие»</w:t>
            </w:r>
          </w:p>
          <w:p w:rsidR="0073387B" w:rsidRPr="008C7D39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73387B" w:rsidRPr="008C7D39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73387B" w:rsidRPr="008C7D39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73387B" w:rsidRDefault="0073387B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16" w:type="dxa"/>
          </w:tcPr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387B" w:rsidTr="00ED7BB4">
        <w:tc>
          <w:tcPr>
            <w:tcW w:w="7621" w:type="dxa"/>
          </w:tcPr>
          <w:p w:rsidR="0073387B" w:rsidRDefault="0073387B" w:rsidP="00ED7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«Физическое развитие»</w:t>
            </w:r>
          </w:p>
          <w:p w:rsidR="0073387B" w:rsidRPr="008C7D39" w:rsidRDefault="0073387B" w:rsidP="00ED7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D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6" w:type="dxa"/>
          </w:tcPr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7B" w:rsidRDefault="0073387B" w:rsidP="00ED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67D1" w:rsidRPr="001067D1" w:rsidTr="00317406">
        <w:tc>
          <w:tcPr>
            <w:tcW w:w="10137" w:type="dxa"/>
            <w:gridSpan w:val="2"/>
          </w:tcPr>
          <w:p w:rsidR="001067D1" w:rsidRPr="001067D1" w:rsidRDefault="001067D1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1067D1" w:rsidRPr="001067D1" w:rsidTr="00317406">
        <w:tc>
          <w:tcPr>
            <w:tcW w:w="7621" w:type="dxa"/>
          </w:tcPr>
          <w:p w:rsidR="001067D1" w:rsidRPr="001067D1" w:rsidRDefault="001067D1" w:rsidP="0031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1067D1" w:rsidRPr="001067D1" w:rsidRDefault="001067D1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16" w:type="dxa"/>
          </w:tcPr>
          <w:p w:rsidR="001067D1" w:rsidRPr="001067D1" w:rsidRDefault="001067D1" w:rsidP="00317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7D1" w:rsidRPr="001067D1" w:rsidRDefault="001067D1" w:rsidP="00317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D1" w:rsidRPr="001067D1" w:rsidTr="00317406">
        <w:tc>
          <w:tcPr>
            <w:tcW w:w="7621" w:type="dxa"/>
          </w:tcPr>
          <w:p w:rsidR="001067D1" w:rsidRPr="001067D1" w:rsidRDefault="001067D1" w:rsidP="0031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16" w:type="dxa"/>
          </w:tcPr>
          <w:p w:rsidR="001067D1" w:rsidRPr="001067D1" w:rsidRDefault="001067D1" w:rsidP="00317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067D1" w:rsidRPr="001067D1" w:rsidTr="00317406">
        <w:tc>
          <w:tcPr>
            <w:tcW w:w="7621" w:type="dxa"/>
          </w:tcPr>
          <w:p w:rsidR="001067D1" w:rsidRPr="001067D1" w:rsidRDefault="001067D1" w:rsidP="0031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 инвариантная часть</w:t>
            </w:r>
          </w:p>
        </w:tc>
        <w:tc>
          <w:tcPr>
            <w:tcW w:w="2516" w:type="dxa"/>
          </w:tcPr>
          <w:p w:rsidR="001067D1" w:rsidRPr="001067D1" w:rsidRDefault="001067D1" w:rsidP="00317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067D1" w:rsidRPr="001067D1" w:rsidTr="00317406">
        <w:tc>
          <w:tcPr>
            <w:tcW w:w="7621" w:type="dxa"/>
          </w:tcPr>
          <w:p w:rsidR="001067D1" w:rsidRPr="001067D1" w:rsidRDefault="001067D1" w:rsidP="0031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вариативная часть</w:t>
            </w:r>
          </w:p>
        </w:tc>
        <w:tc>
          <w:tcPr>
            <w:tcW w:w="2516" w:type="dxa"/>
          </w:tcPr>
          <w:p w:rsidR="001067D1" w:rsidRPr="001067D1" w:rsidRDefault="001067D1" w:rsidP="00317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D707A" w:rsidRPr="009D4CAE" w:rsidRDefault="00BD707A" w:rsidP="00F17CB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64CF" w:rsidRDefault="009D4CAE" w:rsidP="009D4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1C">
        <w:rPr>
          <w:rFonts w:ascii="Times New Roman" w:hAnsi="Times New Roman" w:cs="Times New Roman"/>
          <w:b/>
          <w:sz w:val="28"/>
          <w:szCs w:val="28"/>
        </w:rPr>
        <w:t>Расписание ООД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</w:t>
      </w:r>
      <w:r w:rsidRPr="0042351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276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CAE" w:rsidRDefault="002764CF" w:rsidP="009D4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9D4CAE" w:rsidRPr="0042351C" w:rsidRDefault="009D4CAE" w:rsidP="009D4C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707"/>
        <w:gridCol w:w="5277"/>
        <w:gridCol w:w="1350"/>
      </w:tblGrid>
      <w:tr w:rsidR="009D4CAE" w:rsidRPr="001067D1" w:rsidTr="00317406">
        <w:tc>
          <w:tcPr>
            <w:tcW w:w="1803" w:type="dxa"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7" w:type="dxa"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77" w:type="dxa"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350" w:type="dxa"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764CF" w:rsidRPr="001067D1" w:rsidTr="00317406">
        <w:tc>
          <w:tcPr>
            <w:tcW w:w="1803" w:type="dxa"/>
            <w:vMerge w:val="restart"/>
          </w:tcPr>
          <w:p w:rsidR="002764CF" w:rsidRPr="001067D1" w:rsidRDefault="002764CF" w:rsidP="00276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9D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2764CF" w:rsidRPr="001067D1" w:rsidRDefault="002764CF" w:rsidP="009D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(ФЦКМ)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9D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 w:val="restart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 w:val="restart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5277" w:type="dxa"/>
          </w:tcPr>
          <w:p w:rsidR="002764CF" w:rsidRPr="001067D1" w:rsidRDefault="002764CF" w:rsidP="0027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 w:val="restart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4CF" w:rsidRPr="001067D1" w:rsidTr="00317406">
        <w:tc>
          <w:tcPr>
            <w:tcW w:w="1803" w:type="dxa"/>
            <w:vMerge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2764CF" w:rsidRPr="001067D1" w:rsidRDefault="002764CF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5277" w:type="dxa"/>
          </w:tcPr>
          <w:p w:rsidR="002764CF" w:rsidRPr="001067D1" w:rsidRDefault="00BB07E6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0" w:type="dxa"/>
          </w:tcPr>
          <w:p w:rsidR="002764CF" w:rsidRPr="001067D1" w:rsidRDefault="002764CF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CAE" w:rsidRPr="001067D1" w:rsidTr="00317406">
        <w:tc>
          <w:tcPr>
            <w:tcW w:w="1803" w:type="dxa"/>
            <w:vMerge w:val="restart"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7" w:type="dxa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5277" w:type="dxa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(конструирование)</w:t>
            </w:r>
          </w:p>
        </w:tc>
        <w:tc>
          <w:tcPr>
            <w:tcW w:w="1350" w:type="dxa"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CAE" w:rsidRPr="001067D1" w:rsidTr="00317406">
        <w:tc>
          <w:tcPr>
            <w:tcW w:w="1803" w:type="dxa"/>
            <w:vMerge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350" w:type="dxa"/>
          </w:tcPr>
          <w:p w:rsidR="009D4CAE" w:rsidRPr="001067D1" w:rsidRDefault="009D4CAE" w:rsidP="0031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CAE" w:rsidRPr="001067D1" w:rsidTr="00317406">
        <w:tc>
          <w:tcPr>
            <w:tcW w:w="3510" w:type="dxa"/>
            <w:gridSpan w:val="2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77" w:type="dxa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D4CAE" w:rsidRPr="001067D1" w:rsidRDefault="00B779D8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D4CAE" w:rsidRPr="001067D1" w:rsidTr="00317406">
        <w:tc>
          <w:tcPr>
            <w:tcW w:w="3510" w:type="dxa"/>
            <w:gridSpan w:val="2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ООД</w:t>
            </w:r>
          </w:p>
        </w:tc>
        <w:tc>
          <w:tcPr>
            <w:tcW w:w="5277" w:type="dxa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D4CAE" w:rsidRPr="001067D1" w:rsidRDefault="00B779D8" w:rsidP="00B7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D4CAE"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9D4CAE" w:rsidRPr="001067D1" w:rsidTr="00317406">
        <w:tc>
          <w:tcPr>
            <w:tcW w:w="3510" w:type="dxa"/>
            <w:gridSpan w:val="2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Объем ООД</w:t>
            </w:r>
          </w:p>
        </w:tc>
        <w:tc>
          <w:tcPr>
            <w:tcW w:w="5277" w:type="dxa"/>
          </w:tcPr>
          <w:p w:rsidR="009D4CAE" w:rsidRPr="001067D1" w:rsidRDefault="009D4CAE" w:rsidP="0031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D4CAE" w:rsidRPr="001067D1" w:rsidRDefault="00B779D8" w:rsidP="00317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  <w:r w:rsidR="009D4CAE"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</w:tbl>
    <w:p w:rsidR="00BB07E6" w:rsidRPr="008C7D39" w:rsidRDefault="00BB07E6" w:rsidP="00BB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8C7D39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 основных видов ООД в подготовительной</w:t>
      </w:r>
      <w:r w:rsidRPr="008C7D3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</w:t>
      </w:r>
    </w:p>
    <w:p w:rsidR="00BB07E6" w:rsidRPr="009D4CAE" w:rsidRDefault="00BB07E6" w:rsidP="00BB07E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516"/>
      </w:tblGrid>
      <w:tr w:rsidR="00BB07E6" w:rsidTr="00062D39">
        <w:tc>
          <w:tcPr>
            <w:tcW w:w="7621" w:type="dxa"/>
          </w:tcPr>
          <w:p w:rsidR="00BB07E6" w:rsidRPr="00EE2F8E" w:rsidRDefault="00BB07E6" w:rsidP="0006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виды организованной деятельности</w:t>
            </w:r>
          </w:p>
        </w:tc>
        <w:tc>
          <w:tcPr>
            <w:tcW w:w="2516" w:type="dxa"/>
          </w:tcPr>
          <w:p w:rsidR="00BB07E6" w:rsidRPr="00EE2F8E" w:rsidRDefault="00BB07E6" w:rsidP="0006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Количество ООД в неделю</w:t>
            </w:r>
          </w:p>
        </w:tc>
      </w:tr>
      <w:tr w:rsidR="00BB07E6" w:rsidTr="00062D39">
        <w:tc>
          <w:tcPr>
            <w:tcW w:w="10137" w:type="dxa"/>
            <w:gridSpan w:val="2"/>
          </w:tcPr>
          <w:p w:rsidR="00BB07E6" w:rsidRPr="00EE2F8E" w:rsidRDefault="00BB07E6" w:rsidP="0006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BB07E6" w:rsidTr="00062D39">
        <w:tc>
          <w:tcPr>
            <w:tcW w:w="7621" w:type="dxa"/>
          </w:tcPr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1F062B" w:rsidRPr="00EE2F8E" w:rsidRDefault="001F062B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конструктивно-модельная деятельность</w:t>
            </w:r>
          </w:p>
          <w:p w:rsidR="00BB07E6" w:rsidRPr="00EE2F8E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B07E6" w:rsidRPr="00EE2F8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представлений</w:t>
            </w:r>
          </w:p>
        </w:tc>
        <w:tc>
          <w:tcPr>
            <w:tcW w:w="2516" w:type="dxa"/>
          </w:tcPr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2B" w:rsidRPr="00EE2F8E" w:rsidRDefault="001F062B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7E6" w:rsidTr="00062D39">
        <w:tc>
          <w:tcPr>
            <w:tcW w:w="7621" w:type="dxa"/>
          </w:tcPr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ОО «Речевое развитие»</w:t>
            </w:r>
          </w:p>
          <w:p w:rsidR="00BB07E6" w:rsidRPr="00EE2F8E" w:rsidRDefault="00BB07E6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1F062B" w:rsidRPr="00EE2F8E">
              <w:rPr>
                <w:rFonts w:ascii="Times New Roman" w:hAnsi="Times New Roman" w:cs="Times New Roman"/>
                <w:sz w:val="24"/>
                <w:szCs w:val="24"/>
              </w:rPr>
              <w:t>. Восприятие художественной литературы</w:t>
            </w:r>
          </w:p>
        </w:tc>
        <w:tc>
          <w:tcPr>
            <w:tcW w:w="2516" w:type="dxa"/>
          </w:tcPr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E6" w:rsidRPr="00EE2F8E" w:rsidRDefault="001F062B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7E6" w:rsidTr="00062D39">
        <w:tc>
          <w:tcPr>
            <w:tcW w:w="7621" w:type="dxa"/>
          </w:tcPr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ОО «Художественно-эстетическое развитие»</w:t>
            </w:r>
          </w:p>
          <w:p w:rsidR="00BB07E6" w:rsidRPr="00EE2F8E" w:rsidRDefault="00BB07E6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B07E6" w:rsidRPr="00EE2F8E" w:rsidRDefault="00BB07E6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1F062B" w:rsidRPr="00EE2F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1F062B" w:rsidRPr="00EE2F8E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2516" w:type="dxa"/>
          </w:tcPr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E6" w:rsidRPr="00EE2F8E" w:rsidRDefault="001F062B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7E6" w:rsidRPr="00EE2F8E" w:rsidRDefault="001F062B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7E6" w:rsidTr="00062D39">
        <w:tc>
          <w:tcPr>
            <w:tcW w:w="7621" w:type="dxa"/>
          </w:tcPr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BB07E6" w:rsidRPr="00EE2F8E" w:rsidRDefault="00BB07E6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6" w:type="dxa"/>
          </w:tcPr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62B" w:rsidTr="00062D39">
        <w:tc>
          <w:tcPr>
            <w:tcW w:w="7621" w:type="dxa"/>
          </w:tcPr>
          <w:p w:rsidR="001F062B" w:rsidRPr="00EE2F8E" w:rsidRDefault="00EE2F8E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с учителем-логопедом</w:t>
            </w:r>
          </w:p>
        </w:tc>
        <w:tc>
          <w:tcPr>
            <w:tcW w:w="2516" w:type="dxa"/>
          </w:tcPr>
          <w:p w:rsidR="001F062B" w:rsidRPr="00EE2F8E" w:rsidRDefault="00EE2F8E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F8E" w:rsidTr="00062D39">
        <w:tc>
          <w:tcPr>
            <w:tcW w:w="7621" w:type="dxa"/>
          </w:tcPr>
          <w:p w:rsidR="00EE2F8E" w:rsidRPr="00EE2F8E" w:rsidRDefault="00EE2F8E" w:rsidP="00EE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логопедом </w:t>
            </w:r>
          </w:p>
        </w:tc>
        <w:tc>
          <w:tcPr>
            <w:tcW w:w="2516" w:type="dxa"/>
          </w:tcPr>
          <w:p w:rsidR="00EE2F8E" w:rsidRPr="00EE2F8E" w:rsidRDefault="00EE2F8E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7E6" w:rsidRPr="001067D1" w:rsidTr="00062D39">
        <w:tc>
          <w:tcPr>
            <w:tcW w:w="10137" w:type="dxa"/>
            <w:gridSpan w:val="2"/>
          </w:tcPr>
          <w:p w:rsidR="00BB07E6" w:rsidRPr="00EE2F8E" w:rsidRDefault="00BB07E6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BB07E6" w:rsidRPr="001067D1" w:rsidTr="00062D39">
        <w:tc>
          <w:tcPr>
            <w:tcW w:w="7621" w:type="dxa"/>
          </w:tcPr>
          <w:p w:rsidR="00BB07E6" w:rsidRPr="00EE2F8E" w:rsidRDefault="00EE2F8E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16" w:type="dxa"/>
          </w:tcPr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E6" w:rsidRPr="001067D1" w:rsidTr="00062D39">
        <w:tc>
          <w:tcPr>
            <w:tcW w:w="7621" w:type="dxa"/>
          </w:tcPr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16" w:type="dxa"/>
          </w:tcPr>
          <w:p w:rsidR="00BB07E6" w:rsidRPr="00EE2F8E" w:rsidRDefault="00BB07E6" w:rsidP="00062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2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B07E6" w:rsidRPr="001067D1" w:rsidTr="00062D39">
        <w:tc>
          <w:tcPr>
            <w:tcW w:w="7621" w:type="dxa"/>
          </w:tcPr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 инвариантная часть</w:t>
            </w:r>
          </w:p>
        </w:tc>
        <w:tc>
          <w:tcPr>
            <w:tcW w:w="2516" w:type="dxa"/>
          </w:tcPr>
          <w:p w:rsidR="00BB07E6" w:rsidRPr="00EE2F8E" w:rsidRDefault="00EE2F8E" w:rsidP="00062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B07E6" w:rsidRPr="001067D1" w:rsidTr="00062D39">
        <w:tc>
          <w:tcPr>
            <w:tcW w:w="7621" w:type="dxa"/>
          </w:tcPr>
          <w:p w:rsidR="00BB07E6" w:rsidRPr="00EE2F8E" w:rsidRDefault="00BB07E6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вариативная часть</w:t>
            </w:r>
          </w:p>
        </w:tc>
        <w:tc>
          <w:tcPr>
            <w:tcW w:w="2516" w:type="dxa"/>
          </w:tcPr>
          <w:p w:rsidR="00BB07E6" w:rsidRPr="00EE2F8E" w:rsidRDefault="00EE2F8E" w:rsidP="00062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1F062B" w:rsidRDefault="001F062B" w:rsidP="00EE2F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7E6" w:rsidRDefault="00BB07E6" w:rsidP="00BB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1C">
        <w:rPr>
          <w:rFonts w:ascii="Times New Roman" w:hAnsi="Times New Roman" w:cs="Times New Roman"/>
          <w:b/>
          <w:sz w:val="28"/>
          <w:szCs w:val="28"/>
        </w:rPr>
        <w:t>Расписание ООД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к школе</w:t>
      </w:r>
      <w:r w:rsidRPr="0042351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7E6" w:rsidRDefault="003C4AFD" w:rsidP="00BB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B07E6">
        <w:rPr>
          <w:rFonts w:ascii="Times New Roman" w:hAnsi="Times New Roman" w:cs="Times New Roman"/>
          <w:b/>
          <w:sz w:val="28"/>
          <w:szCs w:val="28"/>
        </w:rPr>
        <w:t>омпенсирующей направленности</w:t>
      </w:r>
    </w:p>
    <w:p w:rsidR="00BB07E6" w:rsidRPr="0042351C" w:rsidRDefault="00BB07E6" w:rsidP="00BB07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707"/>
        <w:gridCol w:w="5277"/>
        <w:gridCol w:w="1350"/>
      </w:tblGrid>
      <w:tr w:rsidR="00BB07E6" w:rsidRPr="001067D1" w:rsidTr="00062D39">
        <w:tc>
          <w:tcPr>
            <w:tcW w:w="1803" w:type="dxa"/>
          </w:tcPr>
          <w:p w:rsidR="00BB07E6" w:rsidRPr="001067D1" w:rsidRDefault="00BB07E6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7" w:type="dxa"/>
          </w:tcPr>
          <w:p w:rsidR="00BB07E6" w:rsidRPr="001067D1" w:rsidRDefault="00BB07E6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77" w:type="dxa"/>
          </w:tcPr>
          <w:p w:rsidR="00BB07E6" w:rsidRPr="001067D1" w:rsidRDefault="00BB07E6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350" w:type="dxa"/>
          </w:tcPr>
          <w:p w:rsidR="00BB07E6" w:rsidRPr="001067D1" w:rsidRDefault="00BB07E6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C4AFD" w:rsidRPr="001067D1" w:rsidTr="006100DF">
        <w:tc>
          <w:tcPr>
            <w:tcW w:w="1803" w:type="dxa"/>
            <w:vMerge w:val="restart"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3C4AFD" w:rsidRPr="001067D1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художественной литературы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527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</w:t>
            </w:r>
            <w:r w:rsidRPr="00E675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77" w:type="dxa"/>
          </w:tcPr>
          <w:p w:rsidR="003C4AFD" w:rsidRPr="009B07FE" w:rsidRDefault="003C4AFD" w:rsidP="003C4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 w:val="restart"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3C4AFD" w:rsidRPr="009B07FE" w:rsidRDefault="003C4AFD" w:rsidP="003C4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3C4AFD" w:rsidRPr="009B07FE" w:rsidRDefault="003C4AFD" w:rsidP="003C4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(Р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МП)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5277" w:type="dxa"/>
          </w:tcPr>
          <w:p w:rsidR="003C4AFD" w:rsidRDefault="003C4AFD" w:rsidP="003C4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 w:val="restart"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:rsidR="003C4AFD" w:rsidRPr="001067D1" w:rsidRDefault="003C4AFD" w:rsidP="003C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художественной литературы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3C4AFD" w:rsidRPr="001067D1" w:rsidRDefault="003C4AFD" w:rsidP="003C4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(лепка/аппликация)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Pr="001067D1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5277" w:type="dxa"/>
          </w:tcPr>
          <w:p w:rsidR="003C4AFD" w:rsidRPr="009B07FE" w:rsidRDefault="003C4AFD" w:rsidP="003C4A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 w:val="restart"/>
          </w:tcPr>
          <w:p w:rsidR="003C4AFD" w:rsidRPr="001067D1" w:rsidRDefault="003C4AFD" w:rsidP="003C4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3C4AFD" w:rsidRPr="001067D1" w:rsidRDefault="003C4AFD" w:rsidP="003C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3C4AFD" w:rsidRPr="001067D1" w:rsidRDefault="003C4AFD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  <w:tc>
          <w:tcPr>
            <w:tcW w:w="1350" w:type="dxa"/>
            <w:shd w:val="clear" w:color="auto" w:fill="FFFFFF" w:themeFill="background1"/>
          </w:tcPr>
          <w:p w:rsidR="003C4AFD" w:rsidRPr="00EE2F8E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AFD" w:rsidRPr="001067D1" w:rsidTr="006100DF">
        <w:tc>
          <w:tcPr>
            <w:tcW w:w="1803" w:type="dxa"/>
            <w:vMerge/>
          </w:tcPr>
          <w:p w:rsidR="003C4AFD" w:rsidRPr="001067D1" w:rsidRDefault="003C4AFD" w:rsidP="003C4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3C4AFD" w:rsidRPr="009B07FE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3C4AFD" w:rsidRPr="001067D1" w:rsidRDefault="003C4AFD" w:rsidP="003C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3C4AFD" w:rsidRPr="0042066F" w:rsidRDefault="003C4AFD" w:rsidP="003C4A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(Р</w:t>
            </w: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МП)</w:t>
            </w:r>
          </w:p>
          <w:p w:rsidR="003C4AFD" w:rsidRPr="001067D1" w:rsidRDefault="003C4AFD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3C4AFD" w:rsidRPr="00EE2F8E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062B" w:rsidRPr="001067D1" w:rsidTr="006100DF">
        <w:tc>
          <w:tcPr>
            <w:tcW w:w="1803" w:type="dxa"/>
            <w:vMerge/>
          </w:tcPr>
          <w:p w:rsidR="001F062B" w:rsidRPr="001067D1" w:rsidRDefault="001F062B" w:rsidP="003C4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1F062B" w:rsidRDefault="001F062B" w:rsidP="00062D3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5277" w:type="dxa"/>
          </w:tcPr>
          <w:p w:rsidR="001F062B" w:rsidRDefault="001F062B" w:rsidP="00062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0" w:type="dxa"/>
            <w:shd w:val="clear" w:color="auto" w:fill="FFFFFF" w:themeFill="background1"/>
          </w:tcPr>
          <w:p w:rsidR="001F062B" w:rsidRPr="00EE2F8E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062B" w:rsidRPr="001067D1" w:rsidTr="006100DF">
        <w:tc>
          <w:tcPr>
            <w:tcW w:w="1803" w:type="dxa"/>
            <w:vMerge w:val="restart"/>
          </w:tcPr>
          <w:p w:rsidR="001F062B" w:rsidRPr="001067D1" w:rsidRDefault="001F062B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7" w:type="dxa"/>
          </w:tcPr>
          <w:p w:rsidR="001F062B" w:rsidRPr="009B07FE" w:rsidRDefault="001F062B" w:rsidP="00062D3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1F062B" w:rsidRPr="001067D1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  <w:tc>
          <w:tcPr>
            <w:tcW w:w="5277" w:type="dxa"/>
          </w:tcPr>
          <w:p w:rsidR="001F062B" w:rsidRPr="001067D1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1-ое, 2-ое Подгрупповое логопедическое занятие</w:t>
            </w:r>
          </w:p>
        </w:tc>
        <w:tc>
          <w:tcPr>
            <w:tcW w:w="1350" w:type="dxa"/>
            <w:shd w:val="clear" w:color="auto" w:fill="FFFFFF" w:themeFill="background1"/>
          </w:tcPr>
          <w:p w:rsidR="001F062B" w:rsidRPr="00EE2F8E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062B" w:rsidRPr="001067D1" w:rsidTr="006100DF">
        <w:tc>
          <w:tcPr>
            <w:tcW w:w="1803" w:type="dxa"/>
            <w:vMerge/>
          </w:tcPr>
          <w:p w:rsidR="001F062B" w:rsidRPr="001067D1" w:rsidRDefault="001F062B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1F062B" w:rsidRPr="009B07FE" w:rsidRDefault="001F062B" w:rsidP="001F06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1F062B" w:rsidRDefault="001F062B" w:rsidP="001F06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9.40-10.10</w:t>
            </w:r>
          </w:p>
        </w:tc>
        <w:tc>
          <w:tcPr>
            <w:tcW w:w="5277" w:type="dxa"/>
          </w:tcPr>
          <w:p w:rsidR="001F062B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модельная 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познавательно- исследовательская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дть</w:t>
            </w:r>
            <w:proofErr w:type="spellEnd"/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1F062B" w:rsidRPr="00EE2F8E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1F062B" w:rsidRPr="001067D1" w:rsidTr="00062D39">
        <w:tc>
          <w:tcPr>
            <w:tcW w:w="1803" w:type="dxa"/>
            <w:vMerge/>
          </w:tcPr>
          <w:p w:rsidR="001F062B" w:rsidRPr="001067D1" w:rsidRDefault="001F062B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1F062B" w:rsidRDefault="001F062B" w:rsidP="001F06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5277" w:type="dxa"/>
          </w:tcPr>
          <w:p w:rsidR="001F062B" w:rsidRPr="009B07FE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7FE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(рисование)</w:t>
            </w:r>
          </w:p>
        </w:tc>
        <w:tc>
          <w:tcPr>
            <w:tcW w:w="1350" w:type="dxa"/>
          </w:tcPr>
          <w:p w:rsidR="001F062B" w:rsidRPr="006A12F1" w:rsidRDefault="00EE2F8E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062B" w:rsidRPr="001067D1" w:rsidTr="00062D39">
        <w:tc>
          <w:tcPr>
            <w:tcW w:w="3510" w:type="dxa"/>
            <w:gridSpan w:val="2"/>
          </w:tcPr>
          <w:p w:rsidR="001F062B" w:rsidRPr="001067D1" w:rsidRDefault="001F062B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277" w:type="dxa"/>
          </w:tcPr>
          <w:p w:rsidR="001F062B" w:rsidRPr="001067D1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062B" w:rsidRPr="001067D1" w:rsidRDefault="006A12F1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F062B" w:rsidRPr="001067D1" w:rsidTr="00062D39">
        <w:tc>
          <w:tcPr>
            <w:tcW w:w="3510" w:type="dxa"/>
            <w:gridSpan w:val="2"/>
          </w:tcPr>
          <w:p w:rsidR="001F062B" w:rsidRPr="001067D1" w:rsidRDefault="001F062B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ООД</w:t>
            </w:r>
          </w:p>
        </w:tc>
        <w:tc>
          <w:tcPr>
            <w:tcW w:w="5277" w:type="dxa"/>
          </w:tcPr>
          <w:p w:rsidR="001F062B" w:rsidRPr="001067D1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062B" w:rsidRPr="001067D1" w:rsidRDefault="001F062B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1F062B" w:rsidRPr="001067D1" w:rsidTr="00062D39">
        <w:tc>
          <w:tcPr>
            <w:tcW w:w="3510" w:type="dxa"/>
            <w:gridSpan w:val="2"/>
          </w:tcPr>
          <w:p w:rsidR="001F062B" w:rsidRPr="001067D1" w:rsidRDefault="001F062B" w:rsidP="0006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Объем ООД</w:t>
            </w:r>
          </w:p>
        </w:tc>
        <w:tc>
          <w:tcPr>
            <w:tcW w:w="5277" w:type="dxa"/>
          </w:tcPr>
          <w:p w:rsidR="001F062B" w:rsidRPr="001067D1" w:rsidRDefault="001F062B" w:rsidP="00062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062B" w:rsidRPr="001067D1" w:rsidRDefault="006A12F1" w:rsidP="0006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1F062B" w:rsidRPr="001067D1"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</w:tbl>
    <w:p w:rsidR="002764CF" w:rsidRDefault="002764CF" w:rsidP="003C4A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64CF" w:rsidRDefault="002764CF" w:rsidP="004D0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CF" w:rsidRDefault="002764CF" w:rsidP="004D0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7A" w:rsidRDefault="00BD707A" w:rsidP="004D0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организованной образовательной деятельности</w:t>
      </w:r>
    </w:p>
    <w:p w:rsidR="00BD707A" w:rsidRPr="00BD024B" w:rsidRDefault="00BD707A" w:rsidP="00BD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4B">
        <w:rPr>
          <w:rFonts w:ascii="Times New Roman" w:hAnsi="Times New Roman" w:cs="Times New Roman"/>
          <w:b/>
          <w:sz w:val="28"/>
          <w:szCs w:val="28"/>
        </w:rPr>
        <w:t>МБДОУ Холмогорского детского сада «Домовенок»</w:t>
      </w:r>
    </w:p>
    <w:p w:rsidR="00BD707A" w:rsidRDefault="00BD707A" w:rsidP="00BD7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024B">
        <w:rPr>
          <w:rFonts w:ascii="Times New Roman" w:hAnsi="Times New Roman" w:cs="Times New Roman"/>
          <w:b/>
          <w:sz w:val="28"/>
          <w:szCs w:val="28"/>
        </w:rPr>
        <w:t>а 2017-2018 учебный год.</w:t>
      </w:r>
    </w:p>
    <w:p w:rsidR="00BD707A" w:rsidRPr="00F17CB5" w:rsidRDefault="00BD707A" w:rsidP="008D6B4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1865"/>
        <w:gridCol w:w="1750"/>
        <w:gridCol w:w="1095"/>
        <w:gridCol w:w="1097"/>
        <w:gridCol w:w="1095"/>
        <w:gridCol w:w="1127"/>
        <w:gridCol w:w="1123"/>
      </w:tblGrid>
      <w:tr w:rsidR="004D08EB" w:rsidRPr="00BD707A" w:rsidTr="004D08EB">
        <w:tc>
          <w:tcPr>
            <w:tcW w:w="486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92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863" w:type="pct"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540" w:type="pct"/>
          </w:tcPr>
          <w:p w:rsidR="004D08EB" w:rsidRPr="004D08EB" w:rsidRDefault="004D08EB" w:rsidP="004D0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>ладшая группа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компенсирующая</w:t>
            </w:r>
          </w:p>
        </w:tc>
        <w:tc>
          <w:tcPr>
            <w:tcW w:w="556" w:type="pct"/>
          </w:tcPr>
          <w:p w:rsid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E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4D08EB" w:rsidRPr="00BD707A" w:rsidTr="004D08EB">
        <w:tc>
          <w:tcPr>
            <w:tcW w:w="3890" w:type="pct"/>
            <w:gridSpan w:val="6"/>
          </w:tcPr>
          <w:p w:rsidR="004D08EB" w:rsidRDefault="004D08EB" w:rsidP="008D6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556" w:type="pct"/>
          </w:tcPr>
          <w:p w:rsidR="004D08EB" w:rsidRDefault="004D08EB" w:rsidP="004D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D08EB" w:rsidRDefault="004D08EB" w:rsidP="004D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DF" w:rsidRPr="00BD707A" w:rsidTr="004D08EB">
        <w:tc>
          <w:tcPr>
            <w:tcW w:w="486" w:type="pct"/>
            <w:vMerge w:val="restart"/>
            <w:textDirection w:val="btLr"/>
          </w:tcPr>
          <w:p w:rsidR="00210EDF" w:rsidRPr="004D08EB" w:rsidRDefault="00210EDF" w:rsidP="007C585D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920" w:type="pct"/>
          </w:tcPr>
          <w:p w:rsidR="00210EDF" w:rsidRPr="004D08EB" w:rsidRDefault="00210EDF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ФЦКМ (формирование целостной картины мира)</w:t>
            </w:r>
          </w:p>
        </w:tc>
        <w:tc>
          <w:tcPr>
            <w:tcW w:w="863" w:type="pct"/>
          </w:tcPr>
          <w:p w:rsidR="00210EDF" w:rsidRPr="004D08EB" w:rsidRDefault="00210EDF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Познание</w:t>
            </w:r>
          </w:p>
          <w:p w:rsidR="00210EDF" w:rsidRPr="004D08EB" w:rsidRDefault="00210EDF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Социализация</w:t>
            </w:r>
          </w:p>
          <w:p w:rsidR="00210EDF" w:rsidRPr="004D08EB" w:rsidRDefault="00210EDF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Здоровье</w:t>
            </w:r>
          </w:p>
          <w:p w:rsidR="00210EDF" w:rsidRPr="004D08EB" w:rsidRDefault="00210EDF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540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</w:tr>
      <w:tr w:rsidR="00210EDF" w:rsidRPr="00BD707A" w:rsidTr="004D08EB">
        <w:tc>
          <w:tcPr>
            <w:tcW w:w="486" w:type="pct"/>
            <w:vMerge/>
          </w:tcPr>
          <w:p w:rsidR="00210EDF" w:rsidRPr="004D08EB" w:rsidRDefault="00210EDF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210EDF" w:rsidRPr="004D08EB" w:rsidRDefault="00210EDF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ФЭМП (формирование элементарных математических представлений)</w:t>
            </w:r>
          </w:p>
        </w:tc>
        <w:tc>
          <w:tcPr>
            <w:tcW w:w="863" w:type="pct"/>
          </w:tcPr>
          <w:p w:rsidR="00210EDF" w:rsidRPr="004D08EB" w:rsidRDefault="00210EDF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Познание</w:t>
            </w:r>
          </w:p>
          <w:p w:rsidR="00210EDF" w:rsidRPr="004D08EB" w:rsidRDefault="00210EDF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540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</w:tr>
      <w:tr w:rsidR="00210EDF" w:rsidRPr="00BD707A" w:rsidTr="004D08EB">
        <w:tc>
          <w:tcPr>
            <w:tcW w:w="486" w:type="pct"/>
            <w:vMerge/>
          </w:tcPr>
          <w:p w:rsidR="00210EDF" w:rsidRPr="004D08EB" w:rsidRDefault="00210EDF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210EDF" w:rsidRPr="004D08EB" w:rsidRDefault="00210EDF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863" w:type="pct"/>
          </w:tcPr>
          <w:p w:rsidR="00210EDF" w:rsidRPr="004D08EB" w:rsidRDefault="00210EDF" w:rsidP="0060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540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pct"/>
          </w:tcPr>
          <w:p w:rsidR="00210EDF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pct"/>
          </w:tcPr>
          <w:p w:rsidR="00210EDF" w:rsidRPr="004D08EB" w:rsidRDefault="00210EDF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149C6" w:rsidRPr="00BD707A" w:rsidTr="004D08EB">
        <w:tc>
          <w:tcPr>
            <w:tcW w:w="486" w:type="pct"/>
            <w:vMerge w:val="restart"/>
            <w:textDirection w:val="btLr"/>
          </w:tcPr>
          <w:p w:rsidR="005149C6" w:rsidRPr="004D08EB" w:rsidRDefault="005149C6" w:rsidP="007C585D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920" w:type="pct"/>
          </w:tcPr>
          <w:p w:rsidR="005149C6" w:rsidRPr="004D08EB" w:rsidRDefault="005149C6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63" w:type="pct"/>
          </w:tcPr>
          <w:p w:rsidR="005149C6" w:rsidRPr="004D08EB" w:rsidRDefault="005149C6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Коммуникация</w:t>
            </w:r>
          </w:p>
          <w:p w:rsidR="005149C6" w:rsidRPr="004D08EB" w:rsidRDefault="005149C6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Познание</w:t>
            </w:r>
          </w:p>
          <w:p w:rsidR="005149C6" w:rsidRPr="004D08EB" w:rsidRDefault="005149C6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540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</w:tr>
      <w:tr w:rsidR="005149C6" w:rsidRPr="00BD707A" w:rsidTr="004D08EB">
        <w:tc>
          <w:tcPr>
            <w:tcW w:w="486" w:type="pct"/>
            <w:vMerge/>
            <w:textDirection w:val="btLr"/>
          </w:tcPr>
          <w:p w:rsidR="005149C6" w:rsidRPr="004D08EB" w:rsidRDefault="005149C6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5149C6" w:rsidRPr="004D08EB" w:rsidRDefault="005149C6" w:rsidP="000E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(логопедическое)</w:t>
            </w:r>
          </w:p>
        </w:tc>
        <w:tc>
          <w:tcPr>
            <w:tcW w:w="863" w:type="pct"/>
          </w:tcPr>
          <w:p w:rsidR="005149C6" w:rsidRPr="004D08EB" w:rsidRDefault="005149C6" w:rsidP="00605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540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pct"/>
          </w:tcPr>
          <w:p w:rsidR="005149C6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:rsidR="005149C6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8EB" w:rsidRPr="00BD707A" w:rsidTr="004D08EB">
        <w:tc>
          <w:tcPr>
            <w:tcW w:w="486" w:type="pct"/>
            <w:vMerge w:val="restart"/>
            <w:textDirection w:val="btLr"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920" w:type="pct"/>
          </w:tcPr>
          <w:p w:rsidR="004D08EB" w:rsidRPr="004D08EB" w:rsidRDefault="004D08EB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863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Труд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</w:tr>
      <w:tr w:rsidR="004D08EB" w:rsidRPr="00BD707A" w:rsidTr="004D08EB">
        <w:tc>
          <w:tcPr>
            <w:tcW w:w="486" w:type="pct"/>
            <w:vMerge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4D08EB" w:rsidRPr="004D08EB" w:rsidRDefault="004D08EB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863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Труд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</w:tr>
      <w:tr w:rsidR="004D08EB" w:rsidRPr="00BD707A" w:rsidTr="004D08EB">
        <w:trPr>
          <w:trHeight w:val="551"/>
        </w:trPr>
        <w:tc>
          <w:tcPr>
            <w:tcW w:w="486" w:type="pct"/>
            <w:vMerge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4D08EB" w:rsidRPr="004D08EB" w:rsidRDefault="004D08EB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863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Труд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0,5</w:t>
            </w:r>
          </w:p>
        </w:tc>
      </w:tr>
      <w:tr w:rsidR="004D08EB" w:rsidRPr="00BD707A" w:rsidTr="004D08EB">
        <w:trPr>
          <w:trHeight w:val="692"/>
        </w:trPr>
        <w:tc>
          <w:tcPr>
            <w:tcW w:w="486" w:type="pct"/>
            <w:vMerge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4D08EB" w:rsidRPr="004D08EB" w:rsidRDefault="004D08EB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63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</w:tr>
      <w:tr w:rsidR="004D08EB" w:rsidRPr="00BD707A" w:rsidTr="004D08EB">
        <w:tc>
          <w:tcPr>
            <w:tcW w:w="486" w:type="pct"/>
            <w:vMerge w:val="restart"/>
            <w:textDirection w:val="btLr"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920" w:type="pct"/>
          </w:tcPr>
          <w:p w:rsidR="004D08EB" w:rsidRPr="004D08EB" w:rsidRDefault="004D08EB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863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Физическая культура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2</w:t>
            </w:r>
          </w:p>
        </w:tc>
      </w:tr>
      <w:tr w:rsidR="004D08EB" w:rsidRPr="00BD707A" w:rsidTr="004D08EB">
        <w:tc>
          <w:tcPr>
            <w:tcW w:w="486" w:type="pct"/>
            <w:vMerge/>
            <w:textDirection w:val="btLr"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4D08EB" w:rsidRPr="004D08EB" w:rsidRDefault="004D08EB" w:rsidP="000E175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 xml:space="preserve">Физическая культура на </w:t>
            </w:r>
            <w:r w:rsidRPr="004D08EB">
              <w:rPr>
                <w:rFonts w:ascii="Times New Roman" w:hAnsi="Times New Roman" w:cs="Times New Roman"/>
              </w:rPr>
              <w:lastRenderedPageBreak/>
              <w:t>воздухе</w:t>
            </w:r>
          </w:p>
        </w:tc>
        <w:tc>
          <w:tcPr>
            <w:tcW w:w="863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lastRenderedPageBreak/>
              <w:t>Здоровье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1</w:t>
            </w:r>
          </w:p>
        </w:tc>
      </w:tr>
      <w:tr w:rsidR="004D08EB" w:rsidRPr="00BD707A" w:rsidTr="004D08EB">
        <w:tc>
          <w:tcPr>
            <w:tcW w:w="486" w:type="pct"/>
            <w:textDirection w:val="btLr"/>
          </w:tcPr>
          <w:p w:rsidR="004D08EB" w:rsidRPr="004D08EB" w:rsidRDefault="004D08EB" w:rsidP="007C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</w:tcPr>
          <w:p w:rsidR="004D08EB" w:rsidRPr="004D08EB" w:rsidRDefault="004D08EB" w:rsidP="00ED7BB4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3" w:type="pct"/>
          </w:tcPr>
          <w:p w:rsidR="004D08EB" w:rsidRPr="004D08EB" w:rsidRDefault="004D08EB" w:rsidP="00ED7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</w:tcPr>
          <w:p w:rsidR="004D08EB" w:rsidRPr="004D08EB" w:rsidRDefault="004D08EB" w:rsidP="00ED7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1" w:type="pct"/>
          </w:tcPr>
          <w:p w:rsidR="004D08EB" w:rsidRPr="004D08EB" w:rsidRDefault="004D08EB" w:rsidP="00ED7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pct"/>
          </w:tcPr>
          <w:p w:rsidR="004D08EB" w:rsidRPr="004D08EB" w:rsidRDefault="005149C6" w:rsidP="00ED7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D08EB" w:rsidRPr="00BD707A" w:rsidTr="004D08EB">
        <w:tc>
          <w:tcPr>
            <w:tcW w:w="3890" w:type="pct"/>
            <w:gridSpan w:val="6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556" w:type="pct"/>
          </w:tcPr>
          <w:p w:rsidR="004D08EB" w:rsidRPr="004D08EB" w:rsidRDefault="004D08EB" w:rsidP="004D0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D08EB" w:rsidRPr="004D08EB" w:rsidRDefault="004D08EB" w:rsidP="004D0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8EB" w:rsidRPr="00BD707A" w:rsidTr="004D08EB">
        <w:tc>
          <w:tcPr>
            <w:tcW w:w="486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920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863" w:type="pct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540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D08EB" w:rsidRPr="00BD707A" w:rsidTr="004D08EB">
        <w:tc>
          <w:tcPr>
            <w:tcW w:w="486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gridSpan w:val="2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4D08EB" w:rsidRPr="00BD707A" w:rsidTr="004D08EB">
        <w:tc>
          <w:tcPr>
            <w:tcW w:w="486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gridSpan w:val="2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15 мин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20 мин</w:t>
            </w:r>
          </w:p>
        </w:tc>
        <w:tc>
          <w:tcPr>
            <w:tcW w:w="540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D08EB" w:rsidRPr="004D08EB">
              <w:rPr>
                <w:rFonts w:ascii="Times New Roman" w:hAnsi="Times New Roman" w:cs="Times New Roman"/>
                <w:b/>
              </w:rPr>
              <w:t xml:space="preserve"> мин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мин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30 мин</w:t>
            </w:r>
          </w:p>
        </w:tc>
      </w:tr>
      <w:tr w:rsidR="004D08EB" w:rsidRPr="00BD707A" w:rsidTr="004D08EB">
        <w:tc>
          <w:tcPr>
            <w:tcW w:w="486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gridSpan w:val="2"/>
          </w:tcPr>
          <w:p w:rsidR="004D08EB" w:rsidRPr="004D08EB" w:rsidRDefault="004D08EB" w:rsidP="00605840">
            <w:pPr>
              <w:rPr>
                <w:rFonts w:ascii="Times New Roman" w:hAnsi="Times New Roman" w:cs="Times New Roman"/>
              </w:rPr>
            </w:pPr>
            <w:r w:rsidRPr="004D08EB">
              <w:rPr>
                <w:rFonts w:ascii="Times New Roman" w:hAnsi="Times New Roman" w:cs="Times New Roman"/>
              </w:rPr>
              <w:t>Объем ООД</w:t>
            </w:r>
          </w:p>
        </w:tc>
        <w:tc>
          <w:tcPr>
            <w:tcW w:w="540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150 мин</w:t>
            </w:r>
          </w:p>
        </w:tc>
        <w:tc>
          <w:tcPr>
            <w:tcW w:w="541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200 мин</w:t>
            </w:r>
          </w:p>
        </w:tc>
        <w:tc>
          <w:tcPr>
            <w:tcW w:w="540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 мин</w:t>
            </w:r>
          </w:p>
        </w:tc>
        <w:tc>
          <w:tcPr>
            <w:tcW w:w="556" w:type="pct"/>
          </w:tcPr>
          <w:p w:rsidR="004D08EB" w:rsidRPr="004D08EB" w:rsidRDefault="005149C6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325 мин</w:t>
            </w:r>
          </w:p>
        </w:tc>
        <w:tc>
          <w:tcPr>
            <w:tcW w:w="554" w:type="pct"/>
          </w:tcPr>
          <w:p w:rsidR="004D08EB" w:rsidRPr="004D08EB" w:rsidRDefault="004D08EB" w:rsidP="008D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8EB">
              <w:rPr>
                <w:rFonts w:ascii="Times New Roman" w:hAnsi="Times New Roman" w:cs="Times New Roman"/>
                <w:b/>
              </w:rPr>
              <w:t>420 мин</w:t>
            </w:r>
          </w:p>
        </w:tc>
      </w:tr>
    </w:tbl>
    <w:p w:rsidR="00BD707A" w:rsidRDefault="00BD707A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7A" w:rsidRDefault="00BD707A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7A" w:rsidRDefault="00BD707A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7B" w:rsidRDefault="00A412A3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воспитательно-образовательной деятельности</w:t>
      </w:r>
    </w:p>
    <w:p w:rsidR="00A412A3" w:rsidRDefault="00A412A3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39">
        <w:rPr>
          <w:rFonts w:ascii="Times New Roman" w:hAnsi="Times New Roman" w:cs="Times New Roman"/>
          <w:b/>
          <w:sz w:val="28"/>
          <w:szCs w:val="28"/>
        </w:rPr>
        <w:t>(при работе по пятидневной неделе)</w:t>
      </w:r>
    </w:p>
    <w:p w:rsidR="00A412A3" w:rsidRDefault="00A412A3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34"/>
        <w:gridCol w:w="1212"/>
        <w:gridCol w:w="1699"/>
        <w:gridCol w:w="1618"/>
        <w:gridCol w:w="1677"/>
        <w:gridCol w:w="1697"/>
      </w:tblGrid>
      <w:tr w:rsidR="005149C6" w:rsidTr="005149C6">
        <w:tc>
          <w:tcPr>
            <w:tcW w:w="1102" w:type="pct"/>
            <w:vMerge w:val="restart"/>
          </w:tcPr>
          <w:p w:rsidR="005149C6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9C6" w:rsidRPr="00A412A3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2A3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898" w:type="pct"/>
            <w:gridSpan w:val="5"/>
          </w:tcPr>
          <w:p w:rsidR="005149C6" w:rsidRPr="00A412A3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2A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5149C6" w:rsidTr="005149C6">
        <w:tc>
          <w:tcPr>
            <w:tcW w:w="1102" w:type="pct"/>
            <w:vMerge/>
          </w:tcPr>
          <w:p w:rsidR="005149C6" w:rsidRPr="00A412A3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5149C6" w:rsidRPr="005149C6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общеразвивающая группа</w:t>
            </w:r>
          </w:p>
        </w:tc>
        <w:tc>
          <w:tcPr>
            <w:tcW w:w="838" w:type="pct"/>
          </w:tcPr>
          <w:p w:rsidR="005149C6" w:rsidRPr="005149C6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</w:t>
            </w:r>
          </w:p>
          <w:p w:rsidR="005149C6" w:rsidRPr="005149C6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общеразвивающая группа</w:t>
            </w:r>
          </w:p>
        </w:tc>
        <w:tc>
          <w:tcPr>
            <w:tcW w:w="798" w:type="pct"/>
          </w:tcPr>
          <w:p w:rsidR="005149C6" w:rsidRPr="005149C6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5149C6" w:rsidRPr="005149C6" w:rsidRDefault="005149C6" w:rsidP="00A412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компенсирующая группа</w:t>
            </w:r>
          </w:p>
        </w:tc>
        <w:tc>
          <w:tcPr>
            <w:tcW w:w="827" w:type="pct"/>
          </w:tcPr>
          <w:p w:rsidR="005149C6" w:rsidRPr="005149C6" w:rsidRDefault="005149C6" w:rsidP="00514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5149C6" w:rsidRPr="005149C6" w:rsidRDefault="005149C6" w:rsidP="005149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 группа</w:t>
            </w:r>
          </w:p>
        </w:tc>
        <w:tc>
          <w:tcPr>
            <w:tcW w:w="837" w:type="pct"/>
          </w:tcPr>
          <w:p w:rsidR="005149C6" w:rsidRPr="005149C6" w:rsidRDefault="005149C6" w:rsidP="00733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9C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общеразвивающая группа</w:t>
            </w:r>
          </w:p>
        </w:tc>
      </w:tr>
      <w:tr w:rsidR="005149C6" w:rsidTr="005149C6">
        <w:tc>
          <w:tcPr>
            <w:tcW w:w="5000" w:type="pct"/>
            <w:gridSpan w:val="6"/>
          </w:tcPr>
          <w:p w:rsidR="005149C6" w:rsidRDefault="005149C6" w:rsidP="00A412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9C6" w:rsidRPr="00A412A3" w:rsidRDefault="005149C6" w:rsidP="00A412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  <w:p w:rsidR="005149C6" w:rsidRPr="00A412A3" w:rsidRDefault="005149C6" w:rsidP="0051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C6" w:rsidTr="005149C6">
        <w:tc>
          <w:tcPr>
            <w:tcW w:w="1102" w:type="pct"/>
          </w:tcPr>
          <w:p w:rsidR="005149C6" w:rsidRPr="0073387B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7B">
              <w:rPr>
                <w:rFonts w:ascii="Times New Roman" w:hAnsi="Times New Roman" w:cs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598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</w:tr>
      <w:tr w:rsidR="005149C6" w:rsidTr="005149C6">
        <w:tc>
          <w:tcPr>
            <w:tcW w:w="1102" w:type="pct"/>
          </w:tcPr>
          <w:p w:rsidR="005149C6" w:rsidRPr="0073387B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7B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процедур, гимнастика после сна</w:t>
            </w:r>
          </w:p>
        </w:tc>
        <w:tc>
          <w:tcPr>
            <w:tcW w:w="598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149C6" w:rsidTr="005149C6">
        <w:tc>
          <w:tcPr>
            <w:tcW w:w="1102" w:type="pct"/>
          </w:tcPr>
          <w:p w:rsidR="005149C6" w:rsidRPr="0073387B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149C6" w:rsidTr="005149C6">
        <w:tc>
          <w:tcPr>
            <w:tcW w:w="1102" w:type="pct"/>
          </w:tcPr>
          <w:p w:rsidR="005149C6" w:rsidRPr="0073387B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5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149C6" w:rsidTr="005149C6">
        <w:tc>
          <w:tcPr>
            <w:tcW w:w="1102" w:type="pct"/>
          </w:tcPr>
          <w:p w:rsidR="005149C6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149C6" w:rsidTr="005149C6">
        <w:tc>
          <w:tcPr>
            <w:tcW w:w="1102" w:type="pct"/>
          </w:tcPr>
          <w:p w:rsidR="005149C6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5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149C6" w:rsidTr="005149C6">
        <w:tc>
          <w:tcPr>
            <w:tcW w:w="1102" w:type="pct"/>
          </w:tcPr>
          <w:p w:rsidR="005149C6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5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149C6" w:rsidTr="005149C6">
        <w:tc>
          <w:tcPr>
            <w:tcW w:w="5000" w:type="pct"/>
            <w:gridSpan w:val="6"/>
          </w:tcPr>
          <w:p w:rsidR="005149C6" w:rsidRDefault="005149C6" w:rsidP="005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9C6" w:rsidRPr="005149C6" w:rsidRDefault="005149C6" w:rsidP="005F3266">
            <w:pPr>
              <w:tabs>
                <w:tab w:val="center" w:pos="4960"/>
                <w:tab w:val="left" w:pos="7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E0B1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149C6" w:rsidRPr="0073387B" w:rsidRDefault="005149C6" w:rsidP="005F3266">
            <w:pPr>
              <w:tabs>
                <w:tab w:val="center" w:pos="4960"/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C6" w:rsidTr="005149C6">
        <w:tc>
          <w:tcPr>
            <w:tcW w:w="1102" w:type="pct"/>
          </w:tcPr>
          <w:p w:rsidR="005149C6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9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5149C6" w:rsidTr="005F3266">
        <w:trPr>
          <w:trHeight w:val="1222"/>
        </w:trPr>
        <w:tc>
          <w:tcPr>
            <w:tcW w:w="1102" w:type="pct"/>
          </w:tcPr>
          <w:p w:rsidR="005149C6" w:rsidRDefault="005149C6" w:rsidP="005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59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798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27" w:type="pct"/>
          </w:tcPr>
          <w:p w:rsidR="005149C6" w:rsidRPr="005F3266" w:rsidRDefault="005149C6" w:rsidP="000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837" w:type="pct"/>
          </w:tcPr>
          <w:p w:rsidR="005149C6" w:rsidRPr="005F3266" w:rsidRDefault="005149C6" w:rsidP="0073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6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73387B" w:rsidRDefault="0073387B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7B" w:rsidRPr="008D6B44" w:rsidRDefault="0073387B" w:rsidP="008D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87B" w:rsidRPr="008D6B44" w:rsidSect="008D6B4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E49335B"/>
    <w:multiLevelType w:val="hybridMultilevel"/>
    <w:tmpl w:val="D7789CBC"/>
    <w:lvl w:ilvl="0" w:tplc="31E0C8E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840B8"/>
    <w:multiLevelType w:val="hybridMultilevel"/>
    <w:tmpl w:val="0ED2F568"/>
    <w:lvl w:ilvl="0" w:tplc="0B96B9C8">
      <w:start w:val="1"/>
      <w:numFmt w:val="bullet"/>
      <w:lvlText w:val="­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835F8"/>
    <w:multiLevelType w:val="hybridMultilevel"/>
    <w:tmpl w:val="3E2CAFE4"/>
    <w:lvl w:ilvl="0" w:tplc="0B96B9C8">
      <w:start w:val="1"/>
      <w:numFmt w:val="bullet"/>
      <w:lvlText w:val="­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6A7884"/>
    <w:multiLevelType w:val="hybridMultilevel"/>
    <w:tmpl w:val="8014F726"/>
    <w:lvl w:ilvl="0" w:tplc="0B96B9C8">
      <w:start w:val="1"/>
      <w:numFmt w:val="bullet"/>
      <w:lvlText w:val="­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195599"/>
    <w:multiLevelType w:val="hybridMultilevel"/>
    <w:tmpl w:val="324CDEEC"/>
    <w:lvl w:ilvl="0" w:tplc="0B96B9C8">
      <w:start w:val="1"/>
      <w:numFmt w:val="bullet"/>
      <w:lvlText w:val="­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B44"/>
    <w:rsid w:val="00011A95"/>
    <w:rsid w:val="00035735"/>
    <w:rsid w:val="00094D7B"/>
    <w:rsid w:val="00095381"/>
    <w:rsid w:val="000A4C9E"/>
    <w:rsid w:val="000A4F58"/>
    <w:rsid w:val="000B17A9"/>
    <w:rsid w:val="000E1750"/>
    <w:rsid w:val="000E5CAF"/>
    <w:rsid w:val="001067D1"/>
    <w:rsid w:val="001070E5"/>
    <w:rsid w:val="00194A6F"/>
    <w:rsid w:val="001A5EA3"/>
    <w:rsid w:val="001F062B"/>
    <w:rsid w:val="00210EDF"/>
    <w:rsid w:val="002212B7"/>
    <w:rsid w:val="002241B7"/>
    <w:rsid w:val="00254C20"/>
    <w:rsid w:val="002764CF"/>
    <w:rsid w:val="002877C7"/>
    <w:rsid w:val="00293C28"/>
    <w:rsid w:val="002E2CE6"/>
    <w:rsid w:val="002F3E9F"/>
    <w:rsid w:val="00317406"/>
    <w:rsid w:val="00321F44"/>
    <w:rsid w:val="0035120F"/>
    <w:rsid w:val="00383224"/>
    <w:rsid w:val="003C19B1"/>
    <w:rsid w:val="003C4AFD"/>
    <w:rsid w:val="003E4788"/>
    <w:rsid w:val="003F14FA"/>
    <w:rsid w:val="003F4CF0"/>
    <w:rsid w:val="0042351C"/>
    <w:rsid w:val="00475140"/>
    <w:rsid w:val="004B7118"/>
    <w:rsid w:val="004D08EB"/>
    <w:rsid w:val="004D54AE"/>
    <w:rsid w:val="004E69AB"/>
    <w:rsid w:val="00501FF1"/>
    <w:rsid w:val="005149C6"/>
    <w:rsid w:val="00516F9A"/>
    <w:rsid w:val="00520D1D"/>
    <w:rsid w:val="0052135C"/>
    <w:rsid w:val="0052502A"/>
    <w:rsid w:val="0056564C"/>
    <w:rsid w:val="005F3266"/>
    <w:rsid w:val="005F32DE"/>
    <w:rsid w:val="00605840"/>
    <w:rsid w:val="006100DF"/>
    <w:rsid w:val="00636A12"/>
    <w:rsid w:val="006402CE"/>
    <w:rsid w:val="00642374"/>
    <w:rsid w:val="00647C99"/>
    <w:rsid w:val="00682095"/>
    <w:rsid w:val="006A12F1"/>
    <w:rsid w:val="006B1368"/>
    <w:rsid w:val="006C68DA"/>
    <w:rsid w:val="006E39D3"/>
    <w:rsid w:val="0073387B"/>
    <w:rsid w:val="007C3E6E"/>
    <w:rsid w:val="007C585D"/>
    <w:rsid w:val="007C7623"/>
    <w:rsid w:val="00862BFD"/>
    <w:rsid w:val="008C7D39"/>
    <w:rsid w:val="008D6B44"/>
    <w:rsid w:val="008E4F37"/>
    <w:rsid w:val="00927533"/>
    <w:rsid w:val="00964054"/>
    <w:rsid w:val="009773CF"/>
    <w:rsid w:val="009A2C70"/>
    <w:rsid w:val="009B48DE"/>
    <w:rsid w:val="009C6F26"/>
    <w:rsid w:val="009D4CAE"/>
    <w:rsid w:val="00A36AB1"/>
    <w:rsid w:val="00A412A3"/>
    <w:rsid w:val="00A62E58"/>
    <w:rsid w:val="00A873C8"/>
    <w:rsid w:val="00AD7BBA"/>
    <w:rsid w:val="00B662D6"/>
    <w:rsid w:val="00B779D8"/>
    <w:rsid w:val="00BB07E6"/>
    <w:rsid w:val="00BD024B"/>
    <w:rsid w:val="00BD707A"/>
    <w:rsid w:val="00C21563"/>
    <w:rsid w:val="00C81AB3"/>
    <w:rsid w:val="00C9347A"/>
    <w:rsid w:val="00CA3CCD"/>
    <w:rsid w:val="00D7138C"/>
    <w:rsid w:val="00D72934"/>
    <w:rsid w:val="00D83FCE"/>
    <w:rsid w:val="00DA4676"/>
    <w:rsid w:val="00DB7986"/>
    <w:rsid w:val="00E14BCE"/>
    <w:rsid w:val="00E4682C"/>
    <w:rsid w:val="00E46EB7"/>
    <w:rsid w:val="00E50EF1"/>
    <w:rsid w:val="00E92EA3"/>
    <w:rsid w:val="00ED1DD2"/>
    <w:rsid w:val="00ED54EB"/>
    <w:rsid w:val="00ED7BB4"/>
    <w:rsid w:val="00EE0B12"/>
    <w:rsid w:val="00EE2F8E"/>
    <w:rsid w:val="00EF6B88"/>
    <w:rsid w:val="00EF7AA2"/>
    <w:rsid w:val="00F17CB5"/>
    <w:rsid w:val="00F57EBE"/>
    <w:rsid w:val="00FF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E4E7F1"/>
  <w15:docId w15:val="{55CE4419-B7A3-4A2F-81D3-8AF91A9E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38C"/>
    <w:pPr>
      <w:widowControl w:val="0"/>
      <w:suppressAutoHyphens/>
      <w:spacing w:line="240" w:lineRule="auto"/>
      <w:ind w:left="720"/>
    </w:pPr>
    <w:rPr>
      <w:rFonts w:ascii="Times New Roman" w:eastAsia="Calibri" w:hAnsi="Times New Roman" w:cs="Times New Roman"/>
      <w:kern w:val="1"/>
      <w:sz w:val="28"/>
      <w:szCs w:val="28"/>
    </w:rPr>
  </w:style>
  <w:style w:type="paragraph" w:styleId="a7">
    <w:name w:val="Body Text Indent"/>
    <w:basedOn w:val="a"/>
    <w:link w:val="a8"/>
    <w:rsid w:val="00D713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71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3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EB1A-EC22-4B1B-AA6A-60F0484B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13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30</cp:revision>
  <cp:lastPrinted>2017-10-17T06:13:00Z</cp:lastPrinted>
  <dcterms:created xsi:type="dcterms:W3CDTF">2017-07-11T06:00:00Z</dcterms:created>
  <dcterms:modified xsi:type="dcterms:W3CDTF">2018-09-30T02:40:00Z</dcterms:modified>
</cp:coreProperties>
</file>