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3473"/>
        <w:gridCol w:w="3777"/>
      </w:tblGrid>
      <w:tr w:rsidR="00A77DC2" w:rsidRPr="00743A0D" w:rsidTr="008E7FC3">
        <w:trPr>
          <w:trHeight w:val="70"/>
        </w:trPr>
        <w:tc>
          <w:tcPr>
            <w:tcW w:w="1522" w:type="pct"/>
            <w:tcBorders>
              <w:bottom w:val="nil"/>
            </w:tcBorders>
            <w:shd w:val="clear" w:color="auto" w:fill="3399FF"/>
            <w:vAlign w:val="center"/>
          </w:tcPr>
          <w:p w:rsidR="00A77DC2" w:rsidRPr="0088325D" w:rsidRDefault="00A77DC2" w:rsidP="00004140">
            <w:pPr>
              <w:widowControl w:val="0"/>
              <w:ind w:right="-250"/>
              <w:rPr>
                <w:b/>
                <w:color w:val="FFFFFF"/>
                <w:lang w:val="en-US"/>
              </w:rPr>
            </w:pPr>
            <w:r w:rsidRPr="0088325D">
              <w:rPr>
                <w:b/>
                <w:color w:val="FFFFFF"/>
              </w:rPr>
              <w:t xml:space="preserve">РАЗДЕЛ </w:t>
            </w:r>
            <w:r w:rsidRPr="0088325D">
              <w:rPr>
                <w:b/>
                <w:color w:val="FFFFFF"/>
                <w:lang w:val="en-US"/>
              </w:rPr>
              <w:t>I</w:t>
            </w:r>
          </w:p>
        </w:tc>
        <w:tc>
          <w:tcPr>
            <w:tcW w:w="3478" w:type="pct"/>
            <w:gridSpan w:val="2"/>
            <w:tcBorders>
              <w:bottom w:val="nil"/>
            </w:tcBorders>
            <w:shd w:val="clear" w:color="auto" w:fill="3399FF"/>
            <w:vAlign w:val="center"/>
          </w:tcPr>
          <w:p w:rsidR="00A77DC2" w:rsidRPr="0088325D" w:rsidRDefault="00A77DC2" w:rsidP="00A52256">
            <w:pPr>
              <w:ind w:right="-68"/>
              <w:jc w:val="center"/>
              <w:rPr>
                <w:b/>
                <w:color w:val="FFFFFF"/>
              </w:rPr>
            </w:pPr>
            <w:r w:rsidRPr="0088325D">
              <w:rPr>
                <w:b/>
                <w:color w:val="FFFFFF"/>
              </w:rPr>
              <w:t>КАРТОЧКА ПРОЕКТА</w:t>
            </w:r>
          </w:p>
        </w:tc>
      </w:tr>
      <w:tr w:rsidR="00A77DC2" w:rsidRPr="00743A0D" w:rsidTr="008E7FC3">
        <w:tc>
          <w:tcPr>
            <w:tcW w:w="1522" w:type="pct"/>
            <w:tcBorders>
              <w:bottom w:val="nil"/>
            </w:tcBorders>
            <w:vAlign w:val="center"/>
          </w:tcPr>
          <w:p w:rsidR="00A77DC2" w:rsidRPr="00743A0D" w:rsidRDefault="00A77DC2" w:rsidP="00A52256">
            <w:pPr>
              <w:widowControl w:val="0"/>
              <w:ind w:right="33"/>
              <w:rPr>
                <w:b/>
              </w:rPr>
            </w:pPr>
            <w:r w:rsidRPr="00743A0D">
              <w:rPr>
                <w:b/>
              </w:rPr>
              <w:t>Название проекта</w:t>
            </w:r>
          </w:p>
        </w:tc>
        <w:tc>
          <w:tcPr>
            <w:tcW w:w="3478" w:type="pct"/>
            <w:gridSpan w:val="2"/>
            <w:tcBorders>
              <w:bottom w:val="nil"/>
            </w:tcBorders>
            <w:vAlign w:val="center"/>
          </w:tcPr>
          <w:p w:rsidR="00AA1C2F" w:rsidRDefault="00AA1C2F" w:rsidP="00AA1C2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 сопровождение участников единого образовательного пространства для детей с ОВЗ в рамках инклюзивного образования.</w:t>
            </w:r>
          </w:p>
          <w:p w:rsidR="00A77DC2" w:rsidRPr="00743A0D" w:rsidRDefault="00A77DC2" w:rsidP="00F62E8C">
            <w:pPr>
              <w:ind w:right="-68"/>
              <w:rPr>
                <w:color w:val="000000"/>
              </w:rPr>
            </w:pPr>
          </w:p>
        </w:tc>
      </w:tr>
      <w:tr w:rsidR="00A77DC2" w:rsidRPr="00743A0D" w:rsidTr="008E7FC3">
        <w:tc>
          <w:tcPr>
            <w:tcW w:w="1522" w:type="pct"/>
            <w:tcBorders>
              <w:bottom w:val="nil"/>
            </w:tcBorders>
            <w:vAlign w:val="center"/>
          </w:tcPr>
          <w:p w:rsidR="00A77DC2" w:rsidRPr="001A3F32" w:rsidRDefault="00A77DC2" w:rsidP="00A52256">
            <w:pPr>
              <w:widowControl w:val="0"/>
              <w:ind w:right="33"/>
              <w:rPr>
                <w:b/>
              </w:rPr>
            </w:pPr>
            <w:r w:rsidRPr="001A3F32">
              <w:rPr>
                <w:b/>
              </w:rPr>
              <w:t>Организация-заявитель</w:t>
            </w:r>
          </w:p>
        </w:tc>
        <w:tc>
          <w:tcPr>
            <w:tcW w:w="3478" w:type="pct"/>
            <w:gridSpan w:val="2"/>
            <w:tcBorders>
              <w:bottom w:val="nil"/>
            </w:tcBorders>
            <w:vAlign w:val="center"/>
          </w:tcPr>
          <w:p w:rsidR="00A77DC2" w:rsidRPr="009B0221" w:rsidRDefault="00AA1C2F" w:rsidP="00AA1C2F">
            <w:pPr>
              <w:ind w:right="-68"/>
              <w:rPr>
                <w:sz w:val="28"/>
                <w:szCs w:val="28"/>
              </w:rPr>
            </w:pPr>
            <w:r w:rsidRPr="009B0221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="008E7FC3">
              <w:rPr>
                <w:sz w:val="28"/>
                <w:szCs w:val="28"/>
              </w:rPr>
              <w:t>учреждение Х</w:t>
            </w:r>
            <w:r w:rsidRPr="009B0221">
              <w:rPr>
                <w:sz w:val="28"/>
                <w:szCs w:val="28"/>
              </w:rPr>
              <w:t>олмогорский детский сад «Домовенок»</w:t>
            </w:r>
          </w:p>
        </w:tc>
      </w:tr>
      <w:tr w:rsidR="00A77DC2" w:rsidRPr="00743A0D" w:rsidTr="008E7FC3">
        <w:tc>
          <w:tcPr>
            <w:tcW w:w="1522" w:type="pct"/>
            <w:tcBorders>
              <w:bottom w:val="nil"/>
            </w:tcBorders>
            <w:vAlign w:val="center"/>
          </w:tcPr>
          <w:p w:rsidR="00A77DC2" w:rsidRPr="00743A0D" w:rsidRDefault="00A77DC2" w:rsidP="00A52256">
            <w:pPr>
              <w:widowControl w:val="0"/>
              <w:ind w:right="33"/>
              <w:rPr>
                <w:b/>
              </w:rPr>
            </w:pPr>
            <w:r w:rsidRPr="00743A0D">
              <w:rPr>
                <w:b/>
              </w:rPr>
              <w:t>Территория реализации проекта</w:t>
            </w:r>
          </w:p>
        </w:tc>
        <w:tc>
          <w:tcPr>
            <w:tcW w:w="3478" w:type="pct"/>
            <w:gridSpan w:val="2"/>
            <w:tcBorders>
              <w:bottom w:val="nil"/>
            </w:tcBorders>
            <w:vAlign w:val="center"/>
          </w:tcPr>
          <w:p w:rsidR="00A77DC2" w:rsidRPr="009B0221" w:rsidRDefault="00AA1C2F" w:rsidP="00477CCC">
            <w:pPr>
              <w:ind w:right="-68"/>
              <w:rPr>
                <w:color w:val="000000"/>
                <w:sz w:val="28"/>
                <w:szCs w:val="28"/>
              </w:rPr>
            </w:pPr>
            <w:r w:rsidRPr="009B0221">
              <w:rPr>
                <w:color w:val="000000"/>
                <w:sz w:val="28"/>
                <w:szCs w:val="28"/>
              </w:rPr>
              <w:t>Шарыповский район</w:t>
            </w:r>
          </w:p>
        </w:tc>
      </w:tr>
      <w:tr w:rsidR="00A77DC2" w:rsidRPr="00743A0D" w:rsidTr="008E7FC3">
        <w:tc>
          <w:tcPr>
            <w:tcW w:w="1522" w:type="pct"/>
            <w:vMerge w:val="restart"/>
            <w:vAlign w:val="center"/>
          </w:tcPr>
          <w:p w:rsidR="00A77DC2" w:rsidRPr="00743A0D" w:rsidRDefault="00A77DC2" w:rsidP="00A52256">
            <w:pPr>
              <w:widowControl w:val="0"/>
              <w:ind w:right="33"/>
              <w:rPr>
                <w:b/>
              </w:rPr>
            </w:pPr>
            <w:r w:rsidRPr="00743A0D">
              <w:rPr>
                <w:b/>
              </w:rPr>
              <w:t>Продолжительность проекта</w:t>
            </w:r>
          </w:p>
        </w:tc>
        <w:tc>
          <w:tcPr>
            <w:tcW w:w="1666" w:type="pct"/>
            <w:tcBorders>
              <w:bottom w:val="nil"/>
            </w:tcBorders>
            <w:vAlign w:val="center"/>
          </w:tcPr>
          <w:p w:rsidR="00A77DC2" w:rsidRPr="009B0221" w:rsidRDefault="00A77DC2" w:rsidP="00A52256">
            <w:pPr>
              <w:ind w:right="33"/>
              <w:jc w:val="center"/>
              <w:rPr>
                <w:i/>
                <w:color w:val="000000"/>
                <w:sz w:val="28"/>
                <w:szCs w:val="28"/>
              </w:rPr>
            </w:pPr>
            <w:r w:rsidRPr="009B0221">
              <w:rPr>
                <w:i/>
                <w:color w:val="000000"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812" w:type="pct"/>
            <w:tcBorders>
              <w:bottom w:val="nil"/>
            </w:tcBorders>
            <w:vAlign w:val="center"/>
          </w:tcPr>
          <w:p w:rsidR="00A77DC2" w:rsidRPr="009B0221" w:rsidRDefault="00A77DC2" w:rsidP="00A52256">
            <w:pPr>
              <w:ind w:left="34" w:right="-68"/>
              <w:jc w:val="center"/>
              <w:rPr>
                <w:i/>
                <w:color w:val="000000"/>
                <w:sz w:val="28"/>
                <w:szCs w:val="28"/>
              </w:rPr>
            </w:pPr>
            <w:r w:rsidRPr="009B0221">
              <w:rPr>
                <w:i/>
                <w:color w:val="000000"/>
                <w:sz w:val="28"/>
                <w:szCs w:val="28"/>
              </w:rPr>
              <w:t>Окончание реализации проекта</w:t>
            </w:r>
          </w:p>
        </w:tc>
      </w:tr>
      <w:tr w:rsidR="00A77DC2" w:rsidRPr="00743A0D" w:rsidTr="008E7FC3">
        <w:tc>
          <w:tcPr>
            <w:tcW w:w="1522" w:type="pct"/>
            <w:vMerge/>
            <w:tcBorders>
              <w:bottom w:val="nil"/>
            </w:tcBorders>
            <w:vAlign w:val="center"/>
          </w:tcPr>
          <w:p w:rsidR="00A77DC2" w:rsidRPr="00743A0D" w:rsidRDefault="00A77DC2" w:rsidP="00A52256">
            <w:pPr>
              <w:widowControl w:val="0"/>
              <w:ind w:right="33"/>
              <w:rPr>
                <w:b/>
              </w:rPr>
            </w:pPr>
          </w:p>
        </w:tc>
        <w:tc>
          <w:tcPr>
            <w:tcW w:w="1666" w:type="pct"/>
            <w:tcBorders>
              <w:bottom w:val="nil"/>
            </w:tcBorders>
            <w:vAlign w:val="center"/>
          </w:tcPr>
          <w:p w:rsidR="00A77DC2" w:rsidRPr="009B0221" w:rsidRDefault="00AA1C2F" w:rsidP="001D59AA">
            <w:pPr>
              <w:ind w:right="-68"/>
              <w:jc w:val="center"/>
              <w:rPr>
                <w:color w:val="000000"/>
                <w:sz w:val="28"/>
                <w:szCs w:val="28"/>
              </w:rPr>
            </w:pPr>
            <w:r w:rsidRPr="009B0221">
              <w:rPr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812" w:type="pct"/>
            <w:tcBorders>
              <w:bottom w:val="nil"/>
            </w:tcBorders>
            <w:vAlign w:val="center"/>
          </w:tcPr>
          <w:p w:rsidR="00A77DC2" w:rsidRPr="009B0221" w:rsidRDefault="00AA1C2F" w:rsidP="00A52256">
            <w:pPr>
              <w:ind w:left="34" w:right="-68"/>
              <w:jc w:val="center"/>
              <w:rPr>
                <w:color w:val="000000"/>
                <w:sz w:val="28"/>
                <w:szCs w:val="28"/>
              </w:rPr>
            </w:pPr>
            <w:r w:rsidRPr="009B0221">
              <w:rPr>
                <w:color w:val="000000"/>
                <w:sz w:val="28"/>
                <w:szCs w:val="28"/>
              </w:rPr>
              <w:t>2020г</w:t>
            </w:r>
          </w:p>
        </w:tc>
      </w:tr>
      <w:tr w:rsidR="00A77DC2" w:rsidRPr="00743A0D" w:rsidTr="008E7FC3"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A77DC2" w:rsidRPr="00743A0D" w:rsidRDefault="00A77DC2" w:rsidP="00A52256">
            <w:pPr>
              <w:widowControl w:val="0"/>
              <w:ind w:right="33"/>
              <w:rPr>
                <w:b/>
              </w:rPr>
            </w:pPr>
            <w:r w:rsidRPr="00743A0D">
              <w:rPr>
                <w:b/>
              </w:rPr>
              <w:t>Краткое описание проекта</w:t>
            </w:r>
          </w:p>
        </w:tc>
        <w:tc>
          <w:tcPr>
            <w:tcW w:w="3478" w:type="pct"/>
            <w:gridSpan w:val="2"/>
            <w:tcBorders>
              <w:bottom w:val="single" w:sz="4" w:space="0" w:color="auto"/>
            </w:tcBorders>
            <w:vAlign w:val="center"/>
          </w:tcPr>
          <w:p w:rsidR="009B0221" w:rsidRPr="00022557" w:rsidRDefault="009B0221" w:rsidP="008E7FC3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2557">
              <w:rPr>
                <w:sz w:val="28"/>
                <w:szCs w:val="28"/>
              </w:rPr>
              <w:t>роект рассматривается как создание единого образовательного простра</w:t>
            </w:r>
            <w:r>
              <w:rPr>
                <w:sz w:val="28"/>
                <w:szCs w:val="28"/>
              </w:rPr>
              <w:t>нства,  включающего в себя РППС</w:t>
            </w:r>
            <w:r w:rsidRPr="00022557">
              <w:rPr>
                <w:sz w:val="28"/>
                <w:szCs w:val="28"/>
              </w:rPr>
              <w:t xml:space="preserve">, профессиональное сообщество, детей с особенными образовательными потребностями и их родителей. Единое образовательное пространство призвано обеспечить реализацию задач  федерального государственного образовательного стандарта дошкольного образования. </w:t>
            </w:r>
          </w:p>
          <w:p w:rsidR="00A77DC2" w:rsidRPr="00477CCC" w:rsidRDefault="00A77DC2" w:rsidP="009B0221">
            <w:pPr>
              <w:widowControl w:val="0"/>
              <w:rPr>
                <w:color w:val="000000"/>
              </w:rPr>
            </w:pPr>
          </w:p>
        </w:tc>
      </w:tr>
      <w:tr w:rsidR="00A77DC2" w:rsidRPr="00743A0D" w:rsidTr="008E7FC3"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:rsidR="00A77DC2" w:rsidRPr="00D5024E" w:rsidRDefault="00A77DC2" w:rsidP="00A52256">
            <w:pPr>
              <w:widowControl w:val="0"/>
              <w:ind w:right="33"/>
              <w:rPr>
                <w:b/>
                <w:lang w:val="en-US"/>
              </w:rPr>
            </w:pPr>
            <w:r w:rsidRPr="00743A0D">
              <w:rPr>
                <w:b/>
              </w:rPr>
              <w:t>Партнеры проекта</w:t>
            </w:r>
            <w:r w:rsidR="00D5024E">
              <w:rPr>
                <w:b/>
                <w:lang w:val="en-US"/>
              </w:rPr>
              <w:t xml:space="preserve"> (</w:t>
            </w:r>
            <w:r w:rsidR="00D5024E">
              <w:rPr>
                <w:b/>
              </w:rPr>
              <w:t>учреждения спутники</w:t>
            </w:r>
            <w:r w:rsidR="00D5024E">
              <w:rPr>
                <w:b/>
                <w:lang w:val="en-US"/>
              </w:rPr>
              <w:t>)</w:t>
            </w:r>
          </w:p>
          <w:p w:rsidR="00A77DC2" w:rsidRPr="00617B0E" w:rsidRDefault="00A77DC2" w:rsidP="00A52256">
            <w:pPr>
              <w:widowControl w:val="0"/>
              <w:ind w:right="33"/>
              <w:rPr>
                <w:sz w:val="20"/>
                <w:szCs w:val="20"/>
              </w:rPr>
            </w:pPr>
          </w:p>
        </w:tc>
        <w:tc>
          <w:tcPr>
            <w:tcW w:w="3478" w:type="pct"/>
            <w:gridSpan w:val="2"/>
            <w:tcBorders>
              <w:bottom w:val="single" w:sz="4" w:space="0" w:color="auto"/>
            </w:tcBorders>
            <w:vAlign w:val="center"/>
          </w:tcPr>
          <w:p w:rsidR="00A77DC2" w:rsidRPr="009B0221" w:rsidRDefault="00A77DC2" w:rsidP="00BA39B9">
            <w:pPr>
              <w:pStyle w:val="a4"/>
              <w:widowControl w:val="0"/>
              <w:ind w:left="-8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8B7345" w:rsidRPr="009B0221">
              <w:rPr>
                <w:color w:val="000000"/>
                <w:sz w:val="28"/>
                <w:szCs w:val="28"/>
              </w:rPr>
              <w:t>ТПМПК</w:t>
            </w:r>
          </w:p>
        </w:tc>
      </w:tr>
    </w:tbl>
    <w:p w:rsidR="00A77DC2" w:rsidRPr="0009004C" w:rsidRDefault="00A77DC2" w:rsidP="00E84E68">
      <w:pPr>
        <w:keepNext/>
        <w:outlineLvl w:val="3"/>
        <w:rPr>
          <w:bCs/>
          <w:color w:val="000000"/>
        </w:rPr>
      </w:pPr>
    </w:p>
    <w:p w:rsidR="00A77DC2" w:rsidRPr="0009004C" w:rsidRDefault="00A77DC2" w:rsidP="001A3F32">
      <w:pPr>
        <w:spacing w:after="120"/>
        <w:contextualSpacing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A77DC2" w:rsidRPr="0009004C" w:rsidRDefault="009D7474" w:rsidP="00914EE0">
      <w:pPr>
        <w:spacing w:after="120"/>
        <w:contextualSpacing/>
        <w:rPr>
          <w:lang w:eastAsia="en-US"/>
        </w:rPr>
      </w:pPr>
      <w:r>
        <w:rPr>
          <w:lang w:eastAsia="en-US"/>
        </w:rPr>
        <w:t>Заведующая</w:t>
      </w:r>
      <w:r w:rsidR="00A77DC2">
        <w:rPr>
          <w:lang w:eastAsia="en-US"/>
        </w:rPr>
        <w:t xml:space="preserve">     _____________________ </w:t>
      </w:r>
      <w:r w:rsidR="00A77DC2">
        <w:rPr>
          <w:lang w:eastAsia="en-US"/>
        </w:rPr>
        <w:tab/>
      </w:r>
      <w:r w:rsidR="00A77DC2">
        <w:rPr>
          <w:lang w:eastAsia="en-US"/>
        </w:rPr>
        <w:tab/>
      </w:r>
    </w:p>
    <w:p w:rsidR="00A77DC2" w:rsidRDefault="009D7474" w:rsidP="00B0698C">
      <w:pPr>
        <w:tabs>
          <w:tab w:val="left" w:pos="8145"/>
        </w:tabs>
        <w:spacing w:after="120"/>
        <w:ind w:left="4248" w:firstLine="708"/>
        <w:contextualSpacing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 xml:space="preserve">(подпись)   </w:t>
      </w:r>
      <w:r w:rsidRPr="009D7474">
        <w:rPr>
          <w:sz w:val="22"/>
          <w:szCs w:val="20"/>
          <w:lang w:eastAsia="en-US"/>
        </w:rPr>
        <w:t>Леонюк Инна Владимировна</w:t>
      </w:r>
      <w:r w:rsidR="008B7345">
        <w:rPr>
          <w:sz w:val="22"/>
          <w:szCs w:val="20"/>
          <w:lang w:eastAsia="en-US"/>
        </w:rPr>
        <w:t xml:space="preserve"> </w:t>
      </w:r>
      <w:r w:rsidR="00A77DC2">
        <w:rPr>
          <w:i/>
          <w:sz w:val="20"/>
          <w:szCs w:val="20"/>
          <w:lang w:eastAsia="en-US"/>
        </w:rPr>
        <w:t>(ФИО)</w:t>
      </w:r>
    </w:p>
    <w:p w:rsidR="00A77DC2" w:rsidRDefault="00A77DC2" w:rsidP="00914EE0">
      <w:pPr>
        <w:spacing w:after="120"/>
        <w:ind w:left="4248" w:firstLine="708"/>
        <w:contextualSpacing/>
        <w:rPr>
          <w:i/>
          <w:sz w:val="20"/>
          <w:szCs w:val="20"/>
          <w:lang w:eastAsia="en-US"/>
        </w:rPr>
      </w:pPr>
    </w:p>
    <w:p w:rsidR="00A77DC2" w:rsidRDefault="00A77DC2" w:rsidP="00914EE0">
      <w:pPr>
        <w:spacing w:after="120"/>
        <w:ind w:left="4248" w:firstLine="708"/>
        <w:contextualSpacing/>
        <w:rPr>
          <w:i/>
          <w:sz w:val="20"/>
          <w:szCs w:val="20"/>
          <w:lang w:eastAsia="en-US"/>
        </w:rPr>
      </w:pPr>
    </w:p>
    <w:p w:rsidR="00A77DC2" w:rsidRDefault="00A77DC2" w:rsidP="00D5024E">
      <w:pPr>
        <w:spacing w:after="120"/>
        <w:contextualSpacing/>
        <w:rPr>
          <w:i/>
          <w:sz w:val="20"/>
          <w:szCs w:val="20"/>
          <w:lang w:eastAsia="en-US"/>
        </w:rPr>
      </w:pPr>
    </w:p>
    <w:p w:rsidR="00A77DC2" w:rsidRDefault="00A77DC2" w:rsidP="00B0698C">
      <w:pPr>
        <w:spacing w:after="120"/>
        <w:contextualSpacing/>
        <w:rPr>
          <w:i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7"/>
        <w:gridCol w:w="7145"/>
      </w:tblGrid>
      <w:tr w:rsidR="00A77DC2" w:rsidRPr="0009004C" w:rsidTr="008E7FC3">
        <w:trPr>
          <w:trHeight w:val="70"/>
        </w:trPr>
        <w:tc>
          <w:tcPr>
            <w:tcW w:w="1572" w:type="pct"/>
            <w:shd w:val="clear" w:color="auto" w:fill="3399FF"/>
            <w:vAlign w:val="center"/>
          </w:tcPr>
          <w:p w:rsidR="00A77DC2" w:rsidRPr="0009004C" w:rsidRDefault="00A77DC2" w:rsidP="00A52256">
            <w:pPr>
              <w:widowControl w:val="0"/>
              <w:ind w:right="-250"/>
              <w:jc w:val="center"/>
              <w:rPr>
                <w:b/>
                <w:color w:val="FFFFFF"/>
                <w:lang w:val="en-US"/>
              </w:rPr>
            </w:pPr>
            <w:r w:rsidRPr="0009004C">
              <w:rPr>
                <w:b/>
                <w:color w:val="FFFFFF"/>
              </w:rPr>
              <w:t xml:space="preserve">РАЗДЕЛ </w:t>
            </w:r>
            <w:r w:rsidR="00D5024E">
              <w:rPr>
                <w:b/>
                <w:color w:val="FFFFFF"/>
                <w:lang w:val="en-US"/>
              </w:rPr>
              <w:t>II</w:t>
            </w:r>
          </w:p>
        </w:tc>
        <w:tc>
          <w:tcPr>
            <w:tcW w:w="3428" w:type="pct"/>
            <w:shd w:val="clear" w:color="auto" w:fill="3399FF"/>
            <w:vAlign w:val="center"/>
          </w:tcPr>
          <w:p w:rsidR="00A77DC2" w:rsidRPr="0009004C" w:rsidRDefault="00A77DC2" w:rsidP="00A52256">
            <w:pPr>
              <w:ind w:right="-68"/>
              <w:jc w:val="center"/>
              <w:rPr>
                <w:b/>
                <w:color w:val="FFFFFF"/>
              </w:rPr>
            </w:pPr>
            <w:r w:rsidRPr="0009004C">
              <w:rPr>
                <w:b/>
                <w:color w:val="FFFFFF"/>
              </w:rPr>
              <w:t>ОПИСАНИЕ ПРОЕКТА</w:t>
            </w:r>
          </w:p>
        </w:tc>
      </w:tr>
    </w:tbl>
    <w:p w:rsidR="00A77DC2" w:rsidRPr="00A97971" w:rsidRDefault="00A77DC2" w:rsidP="00A97971">
      <w:pPr>
        <w:tabs>
          <w:tab w:val="left" w:pos="284"/>
        </w:tabs>
        <w:ind w:left="360"/>
        <w:jc w:val="both"/>
        <w:rPr>
          <w:i/>
        </w:rPr>
      </w:pPr>
    </w:p>
    <w:p w:rsidR="00A77DC2" w:rsidRPr="00AA1C2F" w:rsidRDefault="00A77DC2" w:rsidP="00D5024E">
      <w:pPr>
        <w:numPr>
          <w:ilvl w:val="0"/>
          <w:numId w:val="1"/>
        </w:numPr>
        <w:tabs>
          <w:tab w:val="left" w:pos="284"/>
        </w:tabs>
        <w:ind w:hanging="294"/>
        <w:jc w:val="both"/>
        <w:rPr>
          <w:i/>
        </w:rPr>
      </w:pPr>
      <w:r>
        <w:rPr>
          <w:b/>
        </w:rPr>
        <w:t>АКТУАЛЬНОСТЬ ПРОЕКТА</w:t>
      </w:r>
    </w:p>
    <w:p w:rsidR="00AA1C2F" w:rsidRDefault="00AA1C2F" w:rsidP="008E7F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Конвенцией модернизации российского образования определены приоритеты образовательной политики в области специальной педагогики в виде постепенной интеграции и дальнейшей социализации детей с ОВЗ.</w:t>
      </w:r>
    </w:p>
    <w:p w:rsidR="00AA1C2F" w:rsidRDefault="00AA1C2F" w:rsidP="008E7FC3">
      <w:pPr>
        <w:tabs>
          <w:tab w:val="left" w:pos="0"/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 детей с ОВЗ происходит в условиях ограниченного жизненного пространства и дефицита в общении с социумом. Не смотря на то, что дети с ОВЗ, как правило, обладают высокой внутренней восприимчивостью мироощущений и развитым самоанализом, им намного труднее реализовать свои возможности, чем другим детям.  Отсутствие условий влияет на формирование навыков самостоятельности, адекватных взаимоотношений с окружающими. Это вызывает неуверенность в себе, комплекс неполноценности, дезадаптацию в социуме.  Процесс обучения детей с ОВЗ должен способствовать их социализации. Этот процесс будет эффективным, если работа будет строиться на основе сотрудничества. Необходимо предусмотреть готовность родителей получать помощь и  поддержку в решении проблем, связанных с обучением и воспитанием.</w:t>
      </w:r>
    </w:p>
    <w:p w:rsidR="00AA1C2F" w:rsidRPr="00022557" w:rsidRDefault="00AA1C2F" w:rsidP="008E7F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 w:rsidRPr="00022557">
        <w:rPr>
          <w:sz w:val="28"/>
          <w:szCs w:val="28"/>
        </w:rPr>
        <w:t>Реализация проекта рассматривается как создание единого образовательного простра</w:t>
      </w:r>
      <w:r>
        <w:rPr>
          <w:sz w:val="28"/>
          <w:szCs w:val="28"/>
        </w:rPr>
        <w:t>нства,  включающего в себя РППС</w:t>
      </w:r>
      <w:r w:rsidRPr="00022557">
        <w:rPr>
          <w:sz w:val="28"/>
          <w:szCs w:val="28"/>
        </w:rPr>
        <w:t xml:space="preserve">, профессиональное сообщество, детей с особенными образовательными потребностями и их родителей. Единое образовательное пространство призвано обеспечить реализацию задач  федерального государственного образовательного стандарта дошкольного образования. </w:t>
      </w:r>
    </w:p>
    <w:p w:rsidR="00AA1C2F" w:rsidRDefault="00AA1C2F" w:rsidP="008E7FC3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600A">
        <w:rPr>
          <w:sz w:val="28"/>
          <w:szCs w:val="28"/>
        </w:rPr>
        <w:t>Представленный проект дает возможность детям инвалидам</w:t>
      </w:r>
      <w:r>
        <w:rPr>
          <w:sz w:val="28"/>
          <w:szCs w:val="28"/>
        </w:rPr>
        <w:t xml:space="preserve"> </w:t>
      </w:r>
      <w:r w:rsidRPr="00CF600A">
        <w:rPr>
          <w:sz w:val="28"/>
          <w:szCs w:val="28"/>
        </w:rPr>
        <w:t xml:space="preserve"> безболезненно интегрироваться не только в коллектив сверстников, но и в общество в целом.</w:t>
      </w:r>
    </w:p>
    <w:p w:rsidR="00AA1C2F" w:rsidRPr="00E76D28" w:rsidRDefault="00AA1C2F" w:rsidP="008E7FC3">
      <w:pPr>
        <w:tabs>
          <w:tab w:val="left" w:pos="0"/>
        </w:tabs>
        <w:jc w:val="both"/>
        <w:rPr>
          <w:rFonts w:ascii="Tahoma" w:hAnsi="Tahoma" w:cs="Tahoma"/>
          <w:color w:val="000000"/>
          <w:sz w:val="28"/>
          <w:szCs w:val="28"/>
        </w:rPr>
      </w:pPr>
      <w:r w:rsidRPr="00E76D28">
        <w:rPr>
          <w:color w:val="000000"/>
          <w:sz w:val="28"/>
          <w:szCs w:val="28"/>
        </w:rPr>
        <w:t>Таким образом, актуальность избранной темы проекта определяется ее общественной значимостью на современ</w:t>
      </w:r>
      <w:r>
        <w:rPr>
          <w:color w:val="000000"/>
          <w:sz w:val="28"/>
          <w:szCs w:val="28"/>
        </w:rPr>
        <w:t>ном этапе развития дошкольного образования.</w:t>
      </w:r>
    </w:p>
    <w:p w:rsidR="00AA1C2F" w:rsidRDefault="00AA1C2F" w:rsidP="00AA1C2F">
      <w:pPr>
        <w:ind w:left="720"/>
        <w:jc w:val="both"/>
        <w:rPr>
          <w:sz w:val="28"/>
          <w:szCs w:val="28"/>
          <w:highlight w:val="yellow"/>
        </w:rPr>
      </w:pPr>
    </w:p>
    <w:p w:rsidR="00AA1C2F" w:rsidRPr="00477CCC" w:rsidRDefault="00AA1C2F" w:rsidP="00AA1C2F">
      <w:pPr>
        <w:tabs>
          <w:tab w:val="left" w:pos="284"/>
        </w:tabs>
        <w:ind w:left="720"/>
        <w:jc w:val="both"/>
        <w:rPr>
          <w:i/>
        </w:rPr>
      </w:pPr>
    </w:p>
    <w:p w:rsidR="00A77DC2" w:rsidRPr="0009004C" w:rsidRDefault="00A77DC2" w:rsidP="00F03964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</w:rPr>
      </w:pPr>
      <w:r w:rsidRPr="0009004C">
        <w:rPr>
          <w:b/>
        </w:rPr>
        <w:t>ЦЕЛЬ И ЗАДАЧИ ПРОЕКТА</w:t>
      </w:r>
    </w:p>
    <w:p w:rsidR="00A77DC2" w:rsidRDefault="00A77DC2" w:rsidP="00F03964">
      <w:pPr>
        <w:numPr>
          <w:ilvl w:val="12"/>
          <w:numId w:val="0"/>
        </w:numPr>
        <w:tabs>
          <w:tab w:val="left" w:pos="284"/>
        </w:tabs>
        <w:ind w:firstLine="426"/>
        <w:jc w:val="both"/>
      </w:pPr>
      <w:r w:rsidRPr="00596770">
        <w:rPr>
          <w:b/>
        </w:rPr>
        <w:t>Цель</w:t>
      </w:r>
      <w:r>
        <w:t>:</w:t>
      </w:r>
      <w:r w:rsidR="00AA1C2F" w:rsidRPr="00AA1C2F">
        <w:rPr>
          <w:sz w:val="28"/>
          <w:szCs w:val="28"/>
        </w:rPr>
        <w:t xml:space="preserve"> </w:t>
      </w:r>
      <w:r w:rsidR="00AA1C2F" w:rsidRPr="00E627A6">
        <w:rPr>
          <w:sz w:val="28"/>
          <w:szCs w:val="28"/>
        </w:rPr>
        <w:t>Организация методического сопровождения участников единого образовательного пространства для детей с ОВЗ в рамках инклюзивного образования</w:t>
      </w:r>
      <w:r w:rsidR="00AA1C2F">
        <w:rPr>
          <w:sz w:val="28"/>
          <w:szCs w:val="28"/>
        </w:rPr>
        <w:t>.</w:t>
      </w:r>
    </w:p>
    <w:p w:rsidR="009B4189" w:rsidRDefault="00A77DC2" w:rsidP="009B4189">
      <w:pPr>
        <w:pStyle w:val="a4"/>
        <w:spacing w:line="276" w:lineRule="auto"/>
        <w:ind w:left="502"/>
        <w:jc w:val="both"/>
        <w:rPr>
          <w:sz w:val="28"/>
          <w:szCs w:val="28"/>
        </w:rPr>
      </w:pPr>
      <w:r>
        <w:rPr>
          <w:b/>
          <w:bCs/>
        </w:rPr>
        <w:t>Задачи:</w:t>
      </w:r>
    </w:p>
    <w:p w:rsidR="00AA1C2F" w:rsidRDefault="00AA1C2F" w:rsidP="00AA1C2F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образовательные практики по сопровождению детей с ОВЗ с дальнейшей трансляцией положительного опыта;</w:t>
      </w:r>
    </w:p>
    <w:p w:rsidR="00AA1C2F" w:rsidRDefault="00AA1C2F" w:rsidP="00AA1C2F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практическую роль социального партнерства на территории села и района;</w:t>
      </w:r>
    </w:p>
    <w:p w:rsidR="00AA1C2F" w:rsidRDefault="00AA1C2F" w:rsidP="00AA1C2F">
      <w:pPr>
        <w:pStyle w:val="a4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Создавать комплексное психолого-педагогическое сопровождение развития детей с ОВЗ, включая в процесс социализации семейное окружение ребенка;</w:t>
      </w:r>
    </w:p>
    <w:p w:rsidR="00AA1C2F" w:rsidRDefault="00AA1C2F" w:rsidP="00AA1C2F">
      <w:pPr>
        <w:pStyle w:val="a4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Обучать родителей навыкам конструктивного взаимодействия с детьми, повышения уровня коммуникабельности, как детей, так и родителей;</w:t>
      </w:r>
    </w:p>
    <w:p w:rsidR="00AA1C2F" w:rsidRPr="009D7068" w:rsidRDefault="00AA1C2F" w:rsidP="009D7068">
      <w:pPr>
        <w:pStyle w:val="aa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РППС для пребывания детей с ОВЗ в ДОУ.</w:t>
      </w:r>
    </w:p>
    <w:p w:rsidR="00A77DC2" w:rsidRPr="006D600F" w:rsidRDefault="00A77DC2" w:rsidP="00D25E02">
      <w:pPr>
        <w:spacing w:after="5" w:line="268" w:lineRule="auto"/>
        <w:ind w:left="835" w:right="10"/>
        <w:jc w:val="both"/>
        <w:rPr>
          <w:color w:val="000000"/>
          <w:szCs w:val="22"/>
        </w:rPr>
      </w:pPr>
    </w:p>
    <w:p w:rsidR="00571A35" w:rsidRPr="00571A35" w:rsidRDefault="00A77DC2" w:rsidP="00F03964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</w:rPr>
      </w:pPr>
      <w:r w:rsidRPr="0009004C">
        <w:rPr>
          <w:b/>
        </w:rPr>
        <w:t xml:space="preserve">ЦЕЛЕВАЯ </w:t>
      </w:r>
      <w:r>
        <w:rPr>
          <w:b/>
        </w:rPr>
        <w:t>АУДИТОРИЯ</w:t>
      </w:r>
      <w:r w:rsidRPr="0009004C">
        <w:rPr>
          <w:b/>
        </w:rPr>
        <w:t xml:space="preserve"> ПРОЕКТА</w:t>
      </w:r>
    </w:p>
    <w:p w:rsidR="00A77DC2" w:rsidRPr="00A43FAD" w:rsidRDefault="008E7FC3" w:rsidP="00A43FAD">
      <w:pPr>
        <w:tabs>
          <w:tab w:val="left" w:pos="284"/>
        </w:tabs>
        <w:jc w:val="both"/>
        <w:rPr>
          <w:i/>
          <w:sz w:val="28"/>
        </w:rPr>
      </w:pPr>
      <w:r w:rsidRPr="00A43FAD">
        <w:rPr>
          <w:sz w:val="28"/>
        </w:rPr>
        <w:t>Педагоги, родители.</w:t>
      </w:r>
    </w:p>
    <w:p w:rsidR="009D7474" w:rsidRPr="0009004C" w:rsidRDefault="009D7474" w:rsidP="00A43FAD">
      <w:pPr>
        <w:tabs>
          <w:tab w:val="left" w:pos="284"/>
        </w:tabs>
        <w:jc w:val="both"/>
        <w:rPr>
          <w:i/>
        </w:rPr>
      </w:pPr>
    </w:p>
    <w:p w:rsidR="00A77DC2" w:rsidRPr="00A43FAD" w:rsidRDefault="00A77DC2" w:rsidP="00A43FAD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  <w:sz w:val="28"/>
        </w:rPr>
      </w:pPr>
      <w:r w:rsidRPr="00E1501A">
        <w:rPr>
          <w:b/>
        </w:rPr>
        <w:t>КОМАНДА ПРОЕКТА</w:t>
      </w:r>
      <w:r w:rsidR="00E93137">
        <w:rPr>
          <w:b/>
        </w:rPr>
        <w:t xml:space="preserve">: </w:t>
      </w:r>
      <w:r w:rsidR="00E93137" w:rsidRPr="00A43FAD">
        <w:rPr>
          <w:sz w:val="28"/>
        </w:rPr>
        <w:t>педагоги</w:t>
      </w:r>
      <w:r w:rsidR="00A43FAD">
        <w:rPr>
          <w:sz w:val="28"/>
        </w:rPr>
        <w:t xml:space="preserve"> МБДОУ Холмогорский детский сад </w:t>
      </w:r>
      <w:r w:rsidR="00E93137" w:rsidRPr="00A43FAD">
        <w:rPr>
          <w:sz w:val="28"/>
        </w:rPr>
        <w:t>«Домовенок»</w:t>
      </w:r>
    </w:p>
    <w:p w:rsidR="00A77DC2" w:rsidRDefault="00A77DC2" w:rsidP="00615C84">
      <w:pPr>
        <w:numPr>
          <w:ilvl w:val="12"/>
          <w:numId w:val="0"/>
        </w:numPr>
        <w:tabs>
          <w:tab w:val="left" w:pos="284"/>
        </w:tabs>
        <w:ind w:left="720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4135"/>
        <w:gridCol w:w="2695"/>
        <w:gridCol w:w="2349"/>
      </w:tblGrid>
      <w:tr w:rsidR="00A77DC2" w:rsidRPr="009D7068" w:rsidTr="00A43FAD">
        <w:tc>
          <w:tcPr>
            <w:tcW w:w="596" w:type="pct"/>
          </w:tcPr>
          <w:p w:rsidR="00A77DC2" w:rsidRPr="009D7068" w:rsidRDefault="00A77DC2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Участник</w:t>
            </w:r>
          </w:p>
          <w:p w:rsidR="00A77DC2" w:rsidRPr="009D7068" w:rsidRDefault="009B4189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п</w:t>
            </w:r>
            <w:r w:rsidR="00A77DC2" w:rsidRPr="009D7068">
              <w:t>роекта</w:t>
            </w:r>
            <w:r w:rsidR="009D7474" w:rsidRPr="009D7068">
              <w:t xml:space="preserve"> </w:t>
            </w:r>
          </w:p>
        </w:tc>
        <w:tc>
          <w:tcPr>
            <w:tcW w:w="1984" w:type="pct"/>
          </w:tcPr>
          <w:p w:rsidR="00A77DC2" w:rsidRPr="009D7068" w:rsidRDefault="00A77DC2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ФИО, контакты</w:t>
            </w:r>
          </w:p>
        </w:tc>
        <w:tc>
          <w:tcPr>
            <w:tcW w:w="1293" w:type="pct"/>
          </w:tcPr>
          <w:p w:rsidR="00A77DC2" w:rsidRPr="009D7068" w:rsidRDefault="00A77DC2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Должность, место работы, опыт</w:t>
            </w:r>
          </w:p>
        </w:tc>
        <w:tc>
          <w:tcPr>
            <w:tcW w:w="1127" w:type="pct"/>
          </w:tcPr>
          <w:p w:rsidR="00A77DC2" w:rsidRPr="009D7068" w:rsidRDefault="00A77DC2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Зона ответственности в проекте</w:t>
            </w:r>
          </w:p>
        </w:tc>
      </w:tr>
      <w:tr w:rsidR="00A77DC2" w:rsidRPr="009D7068" w:rsidTr="00A43FAD">
        <w:tc>
          <w:tcPr>
            <w:tcW w:w="596" w:type="pct"/>
            <w:vAlign w:val="center"/>
          </w:tcPr>
          <w:p w:rsidR="00A77DC2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1</w:t>
            </w:r>
          </w:p>
        </w:tc>
        <w:tc>
          <w:tcPr>
            <w:tcW w:w="1984" w:type="pct"/>
          </w:tcPr>
          <w:p w:rsidR="00A77DC2" w:rsidRPr="009D7068" w:rsidRDefault="00456B2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Леонюк Инна Владимировна</w:t>
            </w:r>
          </w:p>
          <w:p w:rsidR="009B4189" w:rsidRPr="009D7068" w:rsidRDefault="009B418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 xml:space="preserve">. 8-923-366-93-44 </w:t>
            </w:r>
          </w:p>
        </w:tc>
        <w:tc>
          <w:tcPr>
            <w:tcW w:w="1293" w:type="pct"/>
          </w:tcPr>
          <w:p w:rsidR="00A43FAD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Заведующая</w:t>
            </w:r>
            <w:r w:rsidR="008B7345" w:rsidRPr="009D7068">
              <w:t xml:space="preserve">, </w:t>
            </w:r>
          </w:p>
          <w:p w:rsidR="00A77DC2" w:rsidRPr="009D7068" w:rsidRDefault="008B7345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МБДОУ «Домовенок»</w:t>
            </w:r>
          </w:p>
        </w:tc>
        <w:tc>
          <w:tcPr>
            <w:tcW w:w="1127" w:type="pct"/>
            <w:vAlign w:val="center"/>
          </w:tcPr>
          <w:p w:rsidR="00A77DC2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Руководитель проекта</w:t>
            </w:r>
          </w:p>
        </w:tc>
      </w:tr>
      <w:tr w:rsidR="00A77DC2" w:rsidRPr="009D7068" w:rsidTr="00A43FAD">
        <w:tc>
          <w:tcPr>
            <w:tcW w:w="596" w:type="pct"/>
            <w:vAlign w:val="center"/>
          </w:tcPr>
          <w:p w:rsidR="00A77DC2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2</w:t>
            </w:r>
          </w:p>
        </w:tc>
        <w:tc>
          <w:tcPr>
            <w:tcW w:w="1984" w:type="pct"/>
          </w:tcPr>
          <w:p w:rsidR="00A77DC2" w:rsidRPr="009D7068" w:rsidRDefault="00456B2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Гашкова Наталья Ю</w:t>
            </w:r>
            <w:r w:rsidR="008B7345" w:rsidRPr="009D7068">
              <w:t>р</w:t>
            </w:r>
            <w:r w:rsidRPr="009D7068">
              <w:t>ьевна</w:t>
            </w:r>
          </w:p>
          <w:p w:rsidR="009B4189" w:rsidRPr="009D7068" w:rsidRDefault="009B418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>. 8-923-368-80-17</w:t>
            </w:r>
          </w:p>
        </w:tc>
        <w:tc>
          <w:tcPr>
            <w:tcW w:w="1293" w:type="pct"/>
          </w:tcPr>
          <w:p w:rsidR="00A77DC2" w:rsidRPr="009D7068" w:rsidRDefault="009D7474" w:rsidP="009B0221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Старший воспитатель</w:t>
            </w:r>
            <w:r w:rsidR="009B0221" w:rsidRPr="009D7068">
              <w:t xml:space="preserve">, </w:t>
            </w:r>
            <w:r w:rsidR="008B7345" w:rsidRPr="009D7068">
              <w:t>МБДОУ «Домовенок»</w:t>
            </w:r>
          </w:p>
        </w:tc>
        <w:tc>
          <w:tcPr>
            <w:tcW w:w="1127" w:type="pct"/>
            <w:vAlign w:val="center"/>
          </w:tcPr>
          <w:p w:rsidR="00A77DC2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 xml:space="preserve">Методическое сопровождение </w:t>
            </w:r>
          </w:p>
        </w:tc>
      </w:tr>
      <w:tr w:rsidR="00E93137" w:rsidRPr="009D7068" w:rsidTr="00A43FAD">
        <w:tc>
          <w:tcPr>
            <w:tcW w:w="596" w:type="pct"/>
            <w:vAlign w:val="center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3</w:t>
            </w:r>
          </w:p>
        </w:tc>
        <w:tc>
          <w:tcPr>
            <w:tcW w:w="1984" w:type="pct"/>
          </w:tcPr>
          <w:p w:rsidR="00E93137" w:rsidRPr="009D7068" w:rsidRDefault="00456B2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Ледовская Алена Николаевна</w:t>
            </w:r>
          </w:p>
          <w:p w:rsidR="009B4189" w:rsidRPr="009D7068" w:rsidRDefault="009B418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>. 8-923-</w:t>
            </w:r>
            <w:r w:rsidR="00A43FAD" w:rsidRPr="009D7068">
              <w:t>368-92-65</w:t>
            </w:r>
          </w:p>
        </w:tc>
        <w:tc>
          <w:tcPr>
            <w:tcW w:w="1293" w:type="pct"/>
          </w:tcPr>
          <w:p w:rsidR="00E93137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Педагог-психолог</w:t>
            </w:r>
            <w:r w:rsidR="009B0221" w:rsidRPr="009D7068">
              <w:t>, МБДОУ «Домовенок»</w:t>
            </w:r>
          </w:p>
        </w:tc>
        <w:tc>
          <w:tcPr>
            <w:tcW w:w="1127" w:type="pct"/>
            <w:vAlign w:val="center"/>
          </w:tcPr>
          <w:p w:rsidR="00E93137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Психологическое сопровождение</w:t>
            </w:r>
          </w:p>
        </w:tc>
      </w:tr>
      <w:tr w:rsidR="00E93137" w:rsidRPr="009D7068" w:rsidTr="00A43FAD">
        <w:tc>
          <w:tcPr>
            <w:tcW w:w="596" w:type="pct"/>
            <w:vAlign w:val="center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4</w:t>
            </w:r>
          </w:p>
        </w:tc>
        <w:tc>
          <w:tcPr>
            <w:tcW w:w="1984" w:type="pct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Сивова Мария Константиновна</w:t>
            </w:r>
          </w:p>
          <w:p w:rsidR="009B4189" w:rsidRPr="009D7068" w:rsidRDefault="009B418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>.</w:t>
            </w:r>
            <w:r w:rsidR="00A43FAD" w:rsidRPr="009D7068">
              <w:t xml:space="preserve"> 8-923-330-96-93</w:t>
            </w:r>
          </w:p>
        </w:tc>
        <w:tc>
          <w:tcPr>
            <w:tcW w:w="1293" w:type="pct"/>
          </w:tcPr>
          <w:p w:rsidR="00A43FAD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Воспитатель</w:t>
            </w:r>
            <w:r w:rsidR="009B0221" w:rsidRPr="009D7068">
              <w:t xml:space="preserve">, </w:t>
            </w:r>
          </w:p>
          <w:p w:rsidR="00E93137" w:rsidRPr="009D7068" w:rsidRDefault="009B0221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МБДОУ «Домовенок»</w:t>
            </w:r>
          </w:p>
        </w:tc>
        <w:tc>
          <w:tcPr>
            <w:tcW w:w="1127" w:type="pct"/>
            <w:vAlign w:val="center"/>
          </w:tcPr>
          <w:p w:rsidR="00E93137" w:rsidRPr="009D7068" w:rsidRDefault="008E7FC3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Образовательное сопровождение</w:t>
            </w:r>
          </w:p>
        </w:tc>
      </w:tr>
      <w:tr w:rsidR="00E93137" w:rsidRPr="009D7068" w:rsidTr="00A43FAD">
        <w:tc>
          <w:tcPr>
            <w:tcW w:w="596" w:type="pct"/>
            <w:vAlign w:val="center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5</w:t>
            </w:r>
          </w:p>
        </w:tc>
        <w:tc>
          <w:tcPr>
            <w:tcW w:w="1984" w:type="pct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Кузнецова Татьяна Владимировна</w:t>
            </w:r>
          </w:p>
          <w:p w:rsidR="009B4189" w:rsidRPr="009D7068" w:rsidRDefault="009B4189" w:rsidP="00A43FAD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 xml:space="preserve">. </w:t>
            </w:r>
            <w:r w:rsidR="00A43FAD" w:rsidRPr="009D7068">
              <w:t>8-923-351-67-78</w:t>
            </w:r>
          </w:p>
        </w:tc>
        <w:tc>
          <w:tcPr>
            <w:tcW w:w="1293" w:type="pct"/>
          </w:tcPr>
          <w:p w:rsidR="00E93137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Инструктор по физической культуре</w:t>
            </w:r>
            <w:r w:rsidR="009B0221" w:rsidRPr="009D7068">
              <w:t>,  МБДОУ «Домовенок»</w:t>
            </w:r>
          </w:p>
        </w:tc>
        <w:tc>
          <w:tcPr>
            <w:tcW w:w="1127" w:type="pct"/>
            <w:vAlign w:val="center"/>
          </w:tcPr>
          <w:p w:rsidR="00E93137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Физическое сопровождение</w:t>
            </w:r>
          </w:p>
        </w:tc>
      </w:tr>
      <w:tr w:rsidR="00E93137" w:rsidRPr="009D7068" w:rsidTr="00A43FAD">
        <w:tc>
          <w:tcPr>
            <w:tcW w:w="596" w:type="pct"/>
            <w:vAlign w:val="center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lastRenderedPageBreak/>
              <w:t>6</w:t>
            </w:r>
          </w:p>
        </w:tc>
        <w:tc>
          <w:tcPr>
            <w:tcW w:w="1984" w:type="pct"/>
          </w:tcPr>
          <w:p w:rsidR="00E93137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Корчма Светлана Павловна</w:t>
            </w:r>
          </w:p>
          <w:p w:rsidR="009B4189" w:rsidRPr="009D7068" w:rsidRDefault="009B4189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>. 8-923-335-65-92</w:t>
            </w:r>
          </w:p>
        </w:tc>
        <w:tc>
          <w:tcPr>
            <w:tcW w:w="1293" w:type="pct"/>
          </w:tcPr>
          <w:p w:rsidR="00A43FAD" w:rsidRPr="009D7068" w:rsidRDefault="009D7474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Музыкальный руководитель</w:t>
            </w:r>
            <w:r w:rsidR="009B0221" w:rsidRPr="009D7068">
              <w:t xml:space="preserve">, </w:t>
            </w:r>
          </w:p>
          <w:p w:rsidR="00E93137" w:rsidRPr="009D7068" w:rsidRDefault="009B0221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МБДОУ «Домовенок»</w:t>
            </w:r>
          </w:p>
        </w:tc>
        <w:tc>
          <w:tcPr>
            <w:tcW w:w="1127" w:type="pct"/>
          </w:tcPr>
          <w:p w:rsidR="00E93137" w:rsidRPr="009D7068" w:rsidRDefault="009D7474" w:rsidP="00A43FAD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Музыкальное сопровождение</w:t>
            </w:r>
          </w:p>
        </w:tc>
      </w:tr>
      <w:tr w:rsidR="00456B29" w:rsidRPr="009D7068" w:rsidTr="00A43FAD">
        <w:tc>
          <w:tcPr>
            <w:tcW w:w="596" w:type="pct"/>
            <w:vAlign w:val="center"/>
          </w:tcPr>
          <w:p w:rsidR="00456B29" w:rsidRPr="009D7068" w:rsidRDefault="009D7474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7</w:t>
            </w:r>
          </w:p>
        </w:tc>
        <w:tc>
          <w:tcPr>
            <w:tcW w:w="1984" w:type="pct"/>
          </w:tcPr>
          <w:p w:rsidR="00456B29" w:rsidRPr="009D7068" w:rsidRDefault="001F0A4A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 xml:space="preserve">Первова Светлана </w:t>
            </w:r>
            <w:r w:rsidR="009B4189" w:rsidRPr="009D7068">
              <w:t>Геннадьевна</w:t>
            </w:r>
          </w:p>
          <w:p w:rsidR="00A43FAD" w:rsidRPr="009D7068" w:rsidRDefault="00A43FAD" w:rsidP="00E64BC2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сот</w:t>
            </w:r>
            <w:proofErr w:type="gramStart"/>
            <w:r w:rsidRPr="009D7068">
              <w:t>.</w:t>
            </w:r>
            <w:proofErr w:type="gramEnd"/>
            <w:r w:rsidRPr="009D7068">
              <w:t xml:space="preserve"> </w:t>
            </w:r>
            <w:proofErr w:type="gramStart"/>
            <w:r w:rsidRPr="009D7068">
              <w:t>т</w:t>
            </w:r>
            <w:proofErr w:type="gramEnd"/>
            <w:r w:rsidRPr="009D7068">
              <w:t>. 8-929-335-50-99</w:t>
            </w:r>
          </w:p>
        </w:tc>
        <w:tc>
          <w:tcPr>
            <w:tcW w:w="1293" w:type="pct"/>
          </w:tcPr>
          <w:p w:rsidR="00456B29" w:rsidRPr="009D7068" w:rsidRDefault="00A43FAD" w:rsidP="00A43FAD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Начальник отдела ТПМПК</w:t>
            </w:r>
          </w:p>
        </w:tc>
        <w:tc>
          <w:tcPr>
            <w:tcW w:w="1127" w:type="pct"/>
            <w:vAlign w:val="center"/>
          </w:tcPr>
          <w:p w:rsidR="00456B29" w:rsidRPr="009D7068" w:rsidRDefault="00A43FAD" w:rsidP="000627FF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D7068">
              <w:t>Психолого – медика – педагогическое сопровождение</w:t>
            </w:r>
          </w:p>
        </w:tc>
      </w:tr>
    </w:tbl>
    <w:p w:rsidR="00A77DC2" w:rsidRDefault="00A77DC2" w:rsidP="00E84E68">
      <w:pPr>
        <w:numPr>
          <w:ilvl w:val="12"/>
          <w:numId w:val="0"/>
        </w:numPr>
        <w:tabs>
          <w:tab w:val="left" w:pos="284"/>
        </w:tabs>
        <w:ind w:firstLine="709"/>
        <w:jc w:val="both"/>
        <w:rPr>
          <w:i/>
        </w:rPr>
      </w:pPr>
    </w:p>
    <w:p w:rsidR="00A77DC2" w:rsidRPr="00192E79" w:rsidRDefault="00A77DC2" w:rsidP="00E84E68">
      <w:pPr>
        <w:numPr>
          <w:ilvl w:val="12"/>
          <w:numId w:val="0"/>
        </w:numPr>
        <w:tabs>
          <w:tab w:val="left" w:pos="284"/>
        </w:tabs>
        <w:ind w:firstLine="709"/>
        <w:jc w:val="both"/>
        <w:rPr>
          <w:b/>
          <w:i/>
          <w:sz w:val="28"/>
        </w:rPr>
      </w:pPr>
      <w:r w:rsidRPr="00192E79">
        <w:rPr>
          <w:b/>
          <w:i/>
          <w:sz w:val="28"/>
        </w:rPr>
        <w:t xml:space="preserve">Участие партнеров в реализации </w:t>
      </w:r>
      <w:r w:rsidRPr="00D5024E">
        <w:rPr>
          <w:b/>
          <w:i/>
          <w:sz w:val="28"/>
          <w:szCs w:val="28"/>
        </w:rPr>
        <w:t>проекта</w:t>
      </w:r>
      <w:r w:rsidR="00D5024E" w:rsidRPr="00D5024E">
        <w:rPr>
          <w:b/>
          <w:i/>
          <w:sz w:val="28"/>
          <w:szCs w:val="28"/>
        </w:rPr>
        <w:t xml:space="preserve"> (учреждений спутников)</w:t>
      </w:r>
      <w:r w:rsidRPr="00192E79">
        <w:rPr>
          <w:b/>
          <w:i/>
          <w:sz w:val="28"/>
        </w:rPr>
        <w:t>.</w:t>
      </w:r>
    </w:p>
    <w:p w:rsidR="00A77DC2" w:rsidRDefault="00A77DC2" w:rsidP="00E84E68">
      <w:pPr>
        <w:numPr>
          <w:ilvl w:val="12"/>
          <w:numId w:val="0"/>
        </w:numPr>
        <w:tabs>
          <w:tab w:val="left" w:pos="284"/>
        </w:tabs>
        <w:ind w:firstLine="709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8"/>
        <w:gridCol w:w="6514"/>
      </w:tblGrid>
      <w:tr w:rsidR="00A77DC2" w:rsidRPr="000C2AC4" w:rsidTr="00A43FAD">
        <w:tc>
          <w:tcPr>
            <w:tcW w:w="1875" w:type="pct"/>
          </w:tcPr>
          <w:p w:rsidR="00A77DC2" w:rsidRPr="00BA39B9" w:rsidRDefault="00A77DC2" w:rsidP="001F198E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</w:rPr>
            </w:pPr>
            <w:r w:rsidRPr="00BA39B9">
              <w:rPr>
                <w:b/>
              </w:rPr>
              <w:t>Наименование организации, ФИО руководителя, контакты</w:t>
            </w:r>
          </w:p>
        </w:tc>
        <w:tc>
          <w:tcPr>
            <w:tcW w:w="3125" w:type="pct"/>
          </w:tcPr>
          <w:p w:rsidR="00A77DC2" w:rsidRPr="00BA39B9" w:rsidRDefault="00A77DC2" w:rsidP="001F198E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</w:rPr>
            </w:pPr>
            <w:r w:rsidRPr="00BA39B9">
              <w:rPr>
                <w:b/>
              </w:rPr>
              <w:t>Вклад в реализацию проекта</w:t>
            </w:r>
          </w:p>
        </w:tc>
      </w:tr>
      <w:tr w:rsidR="00A77DC2" w:rsidRPr="000C2AC4" w:rsidTr="00A43FAD">
        <w:tc>
          <w:tcPr>
            <w:tcW w:w="1875" w:type="pct"/>
          </w:tcPr>
          <w:p w:rsidR="00A77DC2" w:rsidRDefault="00AA1C2F" w:rsidP="00F553D3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>
              <w:t>Кабинет ранней помощи «Солнечный луч»</w:t>
            </w:r>
          </w:p>
        </w:tc>
        <w:tc>
          <w:tcPr>
            <w:tcW w:w="3125" w:type="pct"/>
          </w:tcPr>
          <w:p w:rsidR="00A77DC2" w:rsidRDefault="009B0221" w:rsidP="00AD33B8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 w:rsidRPr="009B0221">
              <w:t xml:space="preserve">Привлечение родителей </w:t>
            </w:r>
            <w:r w:rsidR="00E93137" w:rsidRPr="009B0221">
              <w:t xml:space="preserve"> детей</w:t>
            </w:r>
            <w:r>
              <w:t>,</w:t>
            </w:r>
            <w:r w:rsidR="00E93137">
              <w:t xml:space="preserve"> не охваченных дошкольным образованием</w:t>
            </w:r>
          </w:p>
        </w:tc>
      </w:tr>
      <w:tr w:rsidR="00A77DC2" w:rsidRPr="000C2AC4" w:rsidTr="00A43FAD">
        <w:tc>
          <w:tcPr>
            <w:tcW w:w="1875" w:type="pct"/>
          </w:tcPr>
          <w:p w:rsidR="00A77DC2" w:rsidRPr="0011457A" w:rsidRDefault="00AA1C2F" w:rsidP="00F03964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>
              <w:t>Служба ТП</w:t>
            </w:r>
            <w:bookmarkStart w:id="0" w:name="_GoBack"/>
            <w:bookmarkEnd w:id="0"/>
            <w:r>
              <w:t>МПК</w:t>
            </w:r>
          </w:p>
        </w:tc>
        <w:tc>
          <w:tcPr>
            <w:tcW w:w="3125" w:type="pct"/>
          </w:tcPr>
          <w:p w:rsidR="00A77DC2" w:rsidRDefault="00AA1C2F" w:rsidP="00F6421A">
            <w:pPr>
              <w:numPr>
                <w:ilvl w:val="12"/>
                <w:numId w:val="0"/>
              </w:numPr>
              <w:tabs>
                <w:tab w:val="left" w:pos="284"/>
              </w:tabs>
            </w:pPr>
            <w:r>
              <w:t>Обследование детей, составление рекомендаций по сопровождению,  обучающие семинары</w:t>
            </w:r>
          </w:p>
        </w:tc>
      </w:tr>
    </w:tbl>
    <w:p w:rsidR="00A77DC2" w:rsidRDefault="00A77DC2" w:rsidP="00F727B3">
      <w:pPr>
        <w:tabs>
          <w:tab w:val="left" w:pos="284"/>
        </w:tabs>
        <w:jc w:val="both"/>
        <w:rPr>
          <w:i/>
        </w:rPr>
      </w:pPr>
    </w:p>
    <w:p w:rsidR="00A77DC2" w:rsidRPr="009B0221" w:rsidRDefault="00A77DC2" w:rsidP="00844978">
      <w:pPr>
        <w:numPr>
          <w:ilvl w:val="0"/>
          <w:numId w:val="1"/>
        </w:numPr>
        <w:tabs>
          <w:tab w:val="left" w:pos="284"/>
        </w:tabs>
        <w:jc w:val="both"/>
        <w:rPr>
          <w:i/>
        </w:rPr>
      </w:pPr>
      <w:r w:rsidRPr="0009004C">
        <w:rPr>
          <w:b/>
        </w:rPr>
        <w:t xml:space="preserve">ОПИСАНИЕ РЕАЛИЗАЦИИ ПРОЕКТА </w:t>
      </w:r>
    </w:p>
    <w:p w:rsidR="009B0221" w:rsidRDefault="009B0221" w:rsidP="009B0221">
      <w:pPr>
        <w:tabs>
          <w:tab w:val="left" w:pos="284"/>
        </w:tabs>
        <w:jc w:val="both"/>
        <w:rPr>
          <w:b/>
        </w:rPr>
      </w:pPr>
    </w:p>
    <w:p w:rsidR="009B0221" w:rsidRPr="00D028F1" w:rsidRDefault="009B0221" w:rsidP="009B0221">
      <w:pPr>
        <w:jc w:val="both"/>
        <w:rPr>
          <w:sz w:val="28"/>
          <w:szCs w:val="28"/>
        </w:rPr>
      </w:pPr>
      <w:r w:rsidRPr="00D028F1">
        <w:rPr>
          <w:b/>
          <w:bCs/>
          <w:sz w:val="28"/>
          <w:szCs w:val="28"/>
        </w:rPr>
        <w:t xml:space="preserve">Основное содержание проекта </w:t>
      </w:r>
    </w:p>
    <w:p w:rsidR="009B0221" w:rsidRPr="00D028F1" w:rsidRDefault="009B0221" w:rsidP="009B0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Использование </w:t>
      </w:r>
      <w:r w:rsidRPr="00D028F1">
        <w:rPr>
          <w:sz w:val="28"/>
          <w:szCs w:val="28"/>
        </w:rPr>
        <w:t xml:space="preserve">инновационных психолого-педагогических технологий, объединенных идеей успешной социальной адаптации детей с ОВЗ, имеющими проблемы в развитии эмоциональной сферы и предполагающей последовательное совершенствование всех видов обеспечения образовательного и воспитательного процессов. </w:t>
      </w:r>
    </w:p>
    <w:p w:rsidR="009B0221" w:rsidRPr="00BA39B9" w:rsidRDefault="009B0221" w:rsidP="009B0221">
      <w:pPr>
        <w:jc w:val="both"/>
        <w:rPr>
          <w:sz w:val="28"/>
          <w:szCs w:val="28"/>
        </w:rPr>
      </w:pPr>
      <w:r w:rsidRPr="00D028F1">
        <w:rPr>
          <w:sz w:val="28"/>
          <w:szCs w:val="28"/>
        </w:rPr>
        <w:t xml:space="preserve">Для реализации задач, которые определены в проекте, </w:t>
      </w:r>
      <w:r>
        <w:rPr>
          <w:sz w:val="28"/>
          <w:szCs w:val="28"/>
        </w:rPr>
        <w:t>мы</w:t>
      </w:r>
      <w:r w:rsidRPr="00D028F1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 xml:space="preserve">ем </w:t>
      </w:r>
      <w:r w:rsidRPr="00D028F1">
        <w:rPr>
          <w:sz w:val="28"/>
          <w:szCs w:val="28"/>
        </w:rPr>
        <w:t xml:space="preserve"> разные формы и методы взаимодействия с участниками образовательного процесса. </w:t>
      </w:r>
    </w:p>
    <w:p w:rsidR="009B0221" w:rsidRPr="00475D57" w:rsidRDefault="009B0221" w:rsidP="009B0221">
      <w:pPr>
        <w:jc w:val="both"/>
        <w:rPr>
          <w:b/>
          <w:sz w:val="28"/>
          <w:szCs w:val="28"/>
        </w:rPr>
      </w:pPr>
      <w:r w:rsidRPr="00475D57">
        <w:rPr>
          <w:b/>
          <w:i/>
          <w:iCs/>
          <w:sz w:val="28"/>
          <w:szCs w:val="28"/>
        </w:rPr>
        <w:t xml:space="preserve">Методы: </w:t>
      </w:r>
    </w:p>
    <w:p w:rsidR="009B0221" w:rsidRPr="00475D57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>Сказкотерапия</w:t>
      </w:r>
      <w:r w:rsidRPr="00475D57">
        <w:rPr>
          <w:sz w:val="28"/>
          <w:szCs w:val="28"/>
        </w:rPr>
        <w:t xml:space="preserve">, где используются психологическая, терапевтическая, развивающая работа. </w:t>
      </w:r>
    </w:p>
    <w:p w:rsidR="009B0221" w:rsidRPr="00475D57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 xml:space="preserve">Игротерапия </w:t>
      </w:r>
      <w:r w:rsidRPr="00475D57">
        <w:rPr>
          <w:sz w:val="28"/>
          <w:szCs w:val="28"/>
        </w:rPr>
        <w:t xml:space="preserve">- занятия могут быть организованы не заметно для ребенка, посредством включения педагога в процессе игровой деятельности. В процессе игры формируется активное взаимодействие ребенка с окружающим миром, развиваются его интеллектуальные, эмоционально-волевые, нравственные качества, формируется его личность в целом. </w:t>
      </w:r>
    </w:p>
    <w:p w:rsidR="009B0221" w:rsidRPr="00475D57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 xml:space="preserve">Релаксация </w:t>
      </w:r>
      <w:r w:rsidRPr="00475D57">
        <w:rPr>
          <w:sz w:val="28"/>
          <w:szCs w:val="28"/>
        </w:rPr>
        <w:t xml:space="preserve">- в зависимости от состояния ребенка используется спокойная классическая музыка, звуки природы, наблюдение за животными, использование сухого бассейна. </w:t>
      </w:r>
    </w:p>
    <w:p w:rsidR="009B0221" w:rsidRPr="00475D57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 xml:space="preserve">Живая песочная терапия </w:t>
      </w:r>
      <w:r w:rsidRPr="00475D57">
        <w:rPr>
          <w:sz w:val="28"/>
          <w:szCs w:val="28"/>
        </w:rPr>
        <w:t xml:space="preserve">– занятия проводятся с применением центра песка и воды. </w:t>
      </w:r>
    </w:p>
    <w:p w:rsidR="009B0221" w:rsidRPr="00475D57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 xml:space="preserve">Психогимнастика </w:t>
      </w:r>
      <w:r w:rsidRPr="00475D57">
        <w:rPr>
          <w:sz w:val="28"/>
          <w:szCs w:val="28"/>
        </w:rPr>
        <w:t xml:space="preserve">- включает в себя ритмику, пантомиму, </w:t>
      </w:r>
      <w:r>
        <w:rPr>
          <w:sz w:val="28"/>
          <w:szCs w:val="28"/>
        </w:rPr>
        <w:t>и</w:t>
      </w:r>
      <w:r w:rsidRPr="00475D57">
        <w:rPr>
          <w:sz w:val="28"/>
          <w:szCs w:val="28"/>
        </w:rPr>
        <w:t xml:space="preserve">гры на снятие напряжения, развитие эмоционально-личностной сферы. </w:t>
      </w:r>
    </w:p>
    <w:p w:rsidR="009B0221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sz w:val="28"/>
          <w:szCs w:val="28"/>
        </w:rPr>
      </w:pPr>
      <w:r w:rsidRPr="00475D57">
        <w:rPr>
          <w:i/>
          <w:iCs/>
          <w:sz w:val="28"/>
          <w:szCs w:val="28"/>
        </w:rPr>
        <w:t xml:space="preserve">Арт-терапия </w:t>
      </w:r>
      <w:r w:rsidRPr="00475D57">
        <w:rPr>
          <w:sz w:val="28"/>
          <w:szCs w:val="28"/>
        </w:rPr>
        <w:t>- это форма работы, основанная на изобразительном искусстве и другие формы работы с ребенком. Основная задача состоит в развитии самовыражения и самопознания ребенка.</w:t>
      </w:r>
    </w:p>
    <w:p w:rsidR="009B0221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Адапт</w:t>
      </w:r>
      <w:r w:rsidRPr="00956BF4">
        <w:rPr>
          <w:i/>
          <w:sz w:val="28"/>
          <w:szCs w:val="28"/>
        </w:rPr>
        <w:t xml:space="preserve">ивная физкультура </w:t>
      </w:r>
    </w:p>
    <w:p w:rsidR="009B0221" w:rsidRPr="00CD6B85" w:rsidRDefault="009B0221" w:rsidP="009B0221">
      <w:pPr>
        <w:pStyle w:val="a4"/>
        <w:numPr>
          <w:ilvl w:val="0"/>
          <w:numId w:val="44"/>
        </w:numPr>
        <w:spacing w:after="200" w:line="276" w:lineRule="auto"/>
        <w:jc w:val="both"/>
        <w:rPr>
          <w:i/>
          <w:sz w:val="28"/>
          <w:szCs w:val="28"/>
        </w:rPr>
      </w:pPr>
      <w:r w:rsidRPr="00CD6B85">
        <w:rPr>
          <w:i/>
          <w:sz w:val="28"/>
          <w:szCs w:val="28"/>
        </w:rPr>
        <w:t>Су – джок терапия</w:t>
      </w:r>
      <w:r>
        <w:rPr>
          <w:i/>
          <w:sz w:val="28"/>
          <w:szCs w:val="28"/>
        </w:rPr>
        <w:t xml:space="preserve"> и др.</w:t>
      </w:r>
    </w:p>
    <w:p w:rsidR="009B0221" w:rsidRPr="00D028F1" w:rsidRDefault="009B0221" w:rsidP="009B0221">
      <w:pPr>
        <w:jc w:val="both"/>
        <w:rPr>
          <w:sz w:val="28"/>
          <w:szCs w:val="28"/>
        </w:rPr>
      </w:pPr>
      <w:r w:rsidRPr="00475D57">
        <w:rPr>
          <w:b/>
          <w:i/>
          <w:iCs/>
          <w:sz w:val="28"/>
          <w:szCs w:val="28"/>
        </w:rPr>
        <w:lastRenderedPageBreak/>
        <w:t>Формы</w:t>
      </w:r>
      <w:r w:rsidRPr="00D028F1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 </w:t>
      </w:r>
      <w:r w:rsidRPr="00D028F1">
        <w:rPr>
          <w:sz w:val="28"/>
          <w:szCs w:val="28"/>
        </w:rPr>
        <w:t>групповые и индивидуальные формы общения (семинар-практикум, консультация, тренинг, занятие, круглый стол, мастер-класс, день открытых дверей, встреча с родителями, заключение договоров о сотрудничестве, дискуссии, диагностические обследования, беседы,</w:t>
      </w:r>
      <w:r>
        <w:rPr>
          <w:sz w:val="28"/>
          <w:szCs w:val="28"/>
        </w:rPr>
        <w:t xml:space="preserve"> наглядная педагогическая пропаганда </w:t>
      </w:r>
      <w:proofErr w:type="gramStart"/>
      <w:r>
        <w:rPr>
          <w:sz w:val="28"/>
          <w:szCs w:val="28"/>
        </w:rPr>
        <w:t>(</w:t>
      </w:r>
      <w:r w:rsidRPr="00D028F1">
        <w:rPr>
          <w:sz w:val="28"/>
          <w:szCs w:val="28"/>
        </w:rPr>
        <w:t xml:space="preserve"> </w:t>
      </w:r>
      <w:proofErr w:type="gramEnd"/>
      <w:r w:rsidRPr="00D028F1">
        <w:rPr>
          <w:sz w:val="28"/>
          <w:szCs w:val="28"/>
        </w:rPr>
        <w:t>создание информационных стендов, буклетов, видеоматериалов, очень важна трансляция родителям положительного образа ребёнка)</w:t>
      </w:r>
      <w:r>
        <w:rPr>
          <w:sz w:val="28"/>
          <w:szCs w:val="28"/>
        </w:rPr>
        <w:t>)</w:t>
      </w:r>
      <w:r w:rsidRPr="00D028F1">
        <w:rPr>
          <w:sz w:val="28"/>
          <w:szCs w:val="28"/>
        </w:rPr>
        <w:t xml:space="preserve">.  </w:t>
      </w:r>
    </w:p>
    <w:p w:rsidR="009B0221" w:rsidRDefault="009B0221" w:rsidP="009B0221">
      <w:pPr>
        <w:jc w:val="both"/>
        <w:rPr>
          <w:sz w:val="28"/>
          <w:szCs w:val="28"/>
        </w:rPr>
      </w:pPr>
      <w:r w:rsidRPr="00475D57">
        <w:rPr>
          <w:b/>
          <w:i/>
          <w:iCs/>
          <w:sz w:val="28"/>
          <w:szCs w:val="28"/>
        </w:rPr>
        <w:t>Средства:</w:t>
      </w:r>
      <w:r w:rsidRPr="00D028F1">
        <w:rPr>
          <w:i/>
          <w:iCs/>
          <w:sz w:val="28"/>
          <w:szCs w:val="28"/>
        </w:rPr>
        <w:t xml:space="preserve"> </w:t>
      </w:r>
      <w:r w:rsidRPr="00D028F1">
        <w:rPr>
          <w:sz w:val="28"/>
          <w:szCs w:val="28"/>
        </w:rPr>
        <w:t xml:space="preserve">методические пособия, иллюстрации, средства наглядности, ИКТ, мебель, диагностический инструментарий, оборудование для игр с водой и песком, оборудование для </w:t>
      </w:r>
      <w:r>
        <w:rPr>
          <w:sz w:val="28"/>
          <w:szCs w:val="28"/>
        </w:rPr>
        <w:t>изо</w:t>
      </w:r>
      <w:r w:rsidRPr="00D028F1">
        <w:rPr>
          <w:sz w:val="28"/>
          <w:szCs w:val="28"/>
        </w:rPr>
        <w:t xml:space="preserve">деятельности, физкультурное оборудование, музыкальное сопровождение. </w:t>
      </w:r>
    </w:p>
    <w:p w:rsidR="009B0221" w:rsidRPr="00D028F1" w:rsidRDefault="009B0221" w:rsidP="009B022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</w:t>
      </w:r>
      <w:r w:rsidRPr="00D028F1">
        <w:rPr>
          <w:b/>
          <w:bCs/>
          <w:sz w:val="28"/>
          <w:szCs w:val="28"/>
        </w:rPr>
        <w:t xml:space="preserve"> психолого - педагогического сопровождения: </w:t>
      </w:r>
    </w:p>
    <w:p w:rsidR="009B0221" w:rsidRDefault="009B0221" w:rsidP="009B0221">
      <w:pPr>
        <w:jc w:val="both"/>
        <w:rPr>
          <w:sz w:val="28"/>
          <w:szCs w:val="28"/>
        </w:rPr>
      </w:pPr>
      <w:r w:rsidRPr="00D028F1">
        <w:rPr>
          <w:sz w:val="28"/>
          <w:szCs w:val="28"/>
        </w:rPr>
        <w:t>1</w:t>
      </w:r>
      <w:r w:rsidRPr="00D028F1">
        <w:rPr>
          <w:b/>
          <w:bCs/>
          <w:sz w:val="28"/>
          <w:szCs w:val="28"/>
        </w:rPr>
        <w:t xml:space="preserve">. Работа с семьей </w:t>
      </w:r>
      <w:r w:rsidRPr="00475D57">
        <w:rPr>
          <w:bCs/>
          <w:sz w:val="28"/>
          <w:szCs w:val="28"/>
        </w:rPr>
        <w:t>детей с ОВЗ</w:t>
      </w:r>
      <w:r w:rsidRPr="00D028F1">
        <w:rPr>
          <w:sz w:val="28"/>
          <w:szCs w:val="28"/>
        </w:rPr>
        <w:t xml:space="preserve"> (психологическая адаптация к особым потребностям ребенка, гармонизация отношений и взаимоотношений в семье, подготовка родителей к интегрированному обучению). </w:t>
      </w:r>
    </w:p>
    <w:p w:rsidR="009B0221" w:rsidRDefault="009B0221" w:rsidP="009B0221">
      <w:pPr>
        <w:jc w:val="both"/>
        <w:rPr>
          <w:sz w:val="28"/>
          <w:szCs w:val="28"/>
        </w:rPr>
      </w:pPr>
      <w:r w:rsidRPr="00D028F1">
        <w:rPr>
          <w:b/>
          <w:bCs/>
          <w:sz w:val="28"/>
          <w:szCs w:val="28"/>
        </w:rPr>
        <w:t xml:space="preserve">2. Работа с детьми, </w:t>
      </w:r>
      <w:r w:rsidRPr="00D028F1">
        <w:rPr>
          <w:sz w:val="28"/>
          <w:szCs w:val="28"/>
        </w:rPr>
        <w:t>развитие коммуникативных качеств, самооценки, коррекция эмоционально-волевой сферы</w:t>
      </w:r>
      <w:r>
        <w:rPr>
          <w:sz w:val="28"/>
          <w:szCs w:val="28"/>
        </w:rPr>
        <w:t>, социализация</w:t>
      </w:r>
      <w:r w:rsidRPr="00D028F1">
        <w:rPr>
          <w:sz w:val="28"/>
          <w:szCs w:val="28"/>
        </w:rPr>
        <w:t xml:space="preserve">. </w:t>
      </w:r>
    </w:p>
    <w:p w:rsidR="009B0221" w:rsidRDefault="009B0221" w:rsidP="009B0221">
      <w:pPr>
        <w:rPr>
          <w:sz w:val="28"/>
          <w:szCs w:val="28"/>
        </w:rPr>
      </w:pPr>
      <w:r w:rsidRPr="00800564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Социальное партнерство: </w:t>
      </w:r>
      <w:r w:rsidR="005169A6">
        <w:rPr>
          <w:sz w:val="28"/>
          <w:szCs w:val="28"/>
        </w:rPr>
        <w:t>Служба Т</w:t>
      </w:r>
      <w:r>
        <w:rPr>
          <w:sz w:val="28"/>
          <w:szCs w:val="28"/>
        </w:rPr>
        <w:t>ПМПК, ДЮЦ№ 35, Детская музыкальная школа,</w:t>
      </w:r>
    </w:p>
    <w:p w:rsidR="009B0221" w:rsidRDefault="009B0221" w:rsidP="009B0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75D57">
        <w:rPr>
          <w:b/>
          <w:sz w:val="28"/>
          <w:szCs w:val="28"/>
        </w:rPr>
        <w:t>.</w:t>
      </w:r>
      <w:r w:rsidRPr="00D028F1">
        <w:rPr>
          <w:sz w:val="28"/>
          <w:szCs w:val="28"/>
        </w:rPr>
        <w:t xml:space="preserve"> Специальная </w:t>
      </w:r>
      <w:r w:rsidRPr="00D028F1">
        <w:rPr>
          <w:b/>
          <w:bCs/>
          <w:sz w:val="28"/>
          <w:szCs w:val="28"/>
        </w:rPr>
        <w:t xml:space="preserve">подготовка кадров </w:t>
      </w:r>
      <w:r>
        <w:rPr>
          <w:b/>
          <w:bCs/>
          <w:sz w:val="28"/>
          <w:szCs w:val="28"/>
        </w:rPr>
        <w:t xml:space="preserve">– КПК </w:t>
      </w:r>
      <w:r w:rsidRPr="00D028F1">
        <w:rPr>
          <w:sz w:val="28"/>
          <w:szCs w:val="28"/>
        </w:rPr>
        <w:t>(развитие толерантности, развитие психолого - педагогической грамотности</w:t>
      </w:r>
      <w:r>
        <w:rPr>
          <w:sz w:val="28"/>
          <w:szCs w:val="28"/>
        </w:rPr>
        <w:t>);</w:t>
      </w:r>
    </w:p>
    <w:p w:rsidR="009B0221" w:rsidRDefault="009B0221" w:rsidP="009B02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75D57">
        <w:rPr>
          <w:b/>
          <w:sz w:val="28"/>
          <w:szCs w:val="28"/>
        </w:rPr>
        <w:t>.</w:t>
      </w:r>
      <w:r>
        <w:rPr>
          <w:sz w:val="28"/>
          <w:szCs w:val="28"/>
        </w:rPr>
        <w:t>Работа с детьми с ОВЗ, неохваченными дошкольным образованием.</w:t>
      </w:r>
    </w:p>
    <w:p w:rsidR="009B0221" w:rsidRPr="004565DB" w:rsidRDefault="009B0221" w:rsidP="009B0221">
      <w:pPr>
        <w:jc w:val="both"/>
        <w:rPr>
          <w:sz w:val="28"/>
          <w:szCs w:val="28"/>
        </w:rPr>
      </w:pPr>
      <w:r w:rsidRPr="004565DB">
        <w:rPr>
          <w:b/>
          <w:bCs/>
          <w:sz w:val="28"/>
          <w:szCs w:val="28"/>
        </w:rPr>
        <w:t xml:space="preserve">Проект включает следующие </w:t>
      </w:r>
      <w:r w:rsidRPr="004565DB">
        <w:rPr>
          <w:b/>
          <w:bCs/>
          <w:i/>
          <w:iCs/>
          <w:sz w:val="28"/>
          <w:szCs w:val="28"/>
        </w:rPr>
        <w:t xml:space="preserve">этапы </w:t>
      </w:r>
      <w:r w:rsidRPr="004565DB">
        <w:rPr>
          <w:b/>
          <w:bCs/>
          <w:sz w:val="28"/>
          <w:szCs w:val="28"/>
        </w:rPr>
        <w:t xml:space="preserve">работы: </w:t>
      </w:r>
    </w:p>
    <w:p w:rsidR="009B0221" w:rsidRDefault="009B0221" w:rsidP="009B0221">
      <w:pPr>
        <w:jc w:val="both"/>
        <w:rPr>
          <w:sz w:val="28"/>
          <w:szCs w:val="28"/>
        </w:rPr>
      </w:pPr>
      <w:r w:rsidRPr="004565DB">
        <w:rPr>
          <w:b/>
          <w:bCs/>
          <w:sz w:val="28"/>
          <w:szCs w:val="28"/>
        </w:rPr>
        <w:t xml:space="preserve">I этап </w:t>
      </w:r>
      <w:r w:rsidRPr="004565DB">
        <w:rPr>
          <w:sz w:val="28"/>
          <w:szCs w:val="28"/>
        </w:rPr>
        <w:t>– организационно-подготовительный</w:t>
      </w:r>
      <w:r w:rsidRPr="0091708B">
        <w:rPr>
          <w:sz w:val="28"/>
          <w:szCs w:val="28"/>
        </w:rPr>
        <w:t xml:space="preserve"> </w:t>
      </w:r>
      <w:r>
        <w:rPr>
          <w:sz w:val="28"/>
          <w:szCs w:val="28"/>
        </w:rPr>
        <w:t>(с сентября 2016г.)</w:t>
      </w:r>
    </w:p>
    <w:p w:rsidR="009B0221" w:rsidRPr="00D17FFB" w:rsidRDefault="009B0221" w:rsidP="009B0221">
      <w:pPr>
        <w:pStyle w:val="a4"/>
        <w:numPr>
          <w:ilvl w:val="0"/>
          <w:numId w:val="47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>Изучить контингент участников п</w:t>
      </w:r>
      <w:r>
        <w:rPr>
          <w:sz w:val="28"/>
          <w:szCs w:val="28"/>
        </w:rPr>
        <w:t>роекта (дети, родители</w:t>
      </w:r>
      <w:r w:rsidRPr="00D17FFB">
        <w:rPr>
          <w:sz w:val="28"/>
          <w:szCs w:val="28"/>
        </w:rPr>
        <w:t xml:space="preserve">). </w:t>
      </w:r>
    </w:p>
    <w:p w:rsidR="009B0221" w:rsidRDefault="009B0221" w:rsidP="009B0221">
      <w:pPr>
        <w:pStyle w:val="a4"/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 w:rsidRPr="0091708B">
        <w:rPr>
          <w:sz w:val="28"/>
          <w:szCs w:val="28"/>
        </w:rPr>
        <w:t>Познакомиться с передовым опытом педагогов-новаторов в напра</w:t>
      </w:r>
      <w:r>
        <w:rPr>
          <w:sz w:val="28"/>
          <w:szCs w:val="28"/>
        </w:rPr>
        <w:t>влении инклюзивного образования</w:t>
      </w:r>
      <w:r w:rsidRPr="0091708B">
        <w:rPr>
          <w:sz w:val="28"/>
          <w:szCs w:val="28"/>
        </w:rPr>
        <w:t xml:space="preserve">. </w:t>
      </w:r>
    </w:p>
    <w:p w:rsidR="009B0221" w:rsidRPr="0091708B" w:rsidRDefault="009B0221" w:rsidP="009B0221">
      <w:pPr>
        <w:pStyle w:val="a4"/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 w:rsidRPr="0091708B">
        <w:rPr>
          <w:sz w:val="28"/>
          <w:szCs w:val="28"/>
        </w:rPr>
        <w:t xml:space="preserve"> Поиск инновационных форм, методов и способов по работе с вышеуказанным контингентом. </w:t>
      </w:r>
    </w:p>
    <w:p w:rsidR="009B0221" w:rsidRPr="0091708B" w:rsidRDefault="009B0221" w:rsidP="009B0221">
      <w:pPr>
        <w:pStyle w:val="a4"/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 w:rsidRPr="0091708B">
        <w:rPr>
          <w:sz w:val="28"/>
          <w:szCs w:val="28"/>
        </w:rPr>
        <w:t xml:space="preserve">Подобрать консультативный и наглядный материал для родителей, педагогов. </w:t>
      </w:r>
    </w:p>
    <w:p w:rsidR="009B0221" w:rsidRDefault="009B0221" w:rsidP="009B0221">
      <w:pPr>
        <w:pStyle w:val="a4"/>
        <w:numPr>
          <w:ilvl w:val="0"/>
          <w:numId w:val="45"/>
        </w:numPr>
        <w:spacing w:after="200" w:line="276" w:lineRule="auto"/>
        <w:jc w:val="both"/>
        <w:rPr>
          <w:sz w:val="28"/>
          <w:szCs w:val="28"/>
        </w:rPr>
      </w:pPr>
      <w:r w:rsidRPr="0091708B">
        <w:rPr>
          <w:sz w:val="28"/>
          <w:szCs w:val="28"/>
        </w:rPr>
        <w:t xml:space="preserve">Пополнить предметно-развивающую среду для развития социализирующего пространства участников проекта инклюзивного образования. </w:t>
      </w:r>
    </w:p>
    <w:p w:rsidR="009B0221" w:rsidRDefault="009B0221" w:rsidP="009B0221">
      <w:pPr>
        <w:jc w:val="both"/>
        <w:rPr>
          <w:sz w:val="28"/>
          <w:szCs w:val="28"/>
        </w:rPr>
      </w:pPr>
      <w:r w:rsidRPr="0091708B">
        <w:rPr>
          <w:b/>
          <w:bCs/>
          <w:sz w:val="28"/>
          <w:szCs w:val="28"/>
        </w:rPr>
        <w:t xml:space="preserve">II этап – </w:t>
      </w:r>
      <w:r w:rsidRPr="0091708B">
        <w:rPr>
          <w:sz w:val="28"/>
          <w:szCs w:val="28"/>
        </w:rPr>
        <w:t>организационно-практический</w:t>
      </w:r>
      <w:r>
        <w:rPr>
          <w:sz w:val="28"/>
          <w:szCs w:val="28"/>
        </w:rPr>
        <w:t xml:space="preserve"> (с</w:t>
      </w:r>
      <w:r w:rsidRPr="008E72F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2017)</w:t>
      </w:r>
    </w:p>
    <w:p w:rsidR="009B0221" w:rsidRPr="00D17FFB" w:rsidRDefault="009B0221" w:rsidP="009B0221">
      <w:pPr>
        <w:pStyle w:val="a4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 xml:space="preserve">Провести мониторинг социально – личностного развития участников группы. </w:t>
      </w:r>
    </w:p>
    <w:p w:rsidR="009B0221" w:rsidRDefault="009B0221" w:rsidP="009B0221">
      <w:pPr>
        <w:pStyle w:val="a4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реализации проекта.</w:t>
      </w:r>
    </w:p>
    <w:p w:rsidR="009B0221" w:rsidRPr="00D17FFB" w:rsidRDefault="009B0221" w:rsidP="009B0221">
      <w:pPr>
        <w:pStyle w:val="a4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 xml:space="preserve">Подготовить практический материал по реализации проекта: </w:t>
      </w:r>
    </w:p>
    <w:p w:rsidR="009B0221" w:rsidRPr="0091708B" w:rsidRDefault="005169A6" w:rsidP="009B0221">
      <w:pPr>
        <w:pStyle w:val="a4"/>
        <w:numPr>
          <w:ilvl w:val="0"/>
          <w:numId w:val="4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0221" w:rsidRPr="0091708B">
        <w:rPr>
          <w:sz w:val="28"/>
          <w:szCs w:val="28"/>
        </w:rPr>
        <w:t xml:space="preserve">еализация психолого - педагогического сопровождения детей дошкольного возраста и их родителей в рамках инклюзивного образования, наработка методических и дидактических материалов для программы, систематизация отдельных методик, технологий и средств коррекции и развития. </w:t>
      </w:r>
    </w:p>
    <w:p w:rsidR="009B0221" w:rsidRPr="0091708B" w:rsidRDefault="009B0221" w:rsidP="009B0221">
      <w:pPr>
        <w:jc w:val="both"/>
        <w:rPr>
          <w:sz w:val="28"/>
          <w:szCs w:val="28"/>
        </w:rPr>
      </w:pPr>
      <w:r w:rsidRPr="0091708B">
        <w:rPr>
          <w:b/>
          <w:bCs/>
          <w:sz w:val="28"/>
          <w:szCs w:val="28"/>
        </w:rPr>
        <w:t>III эта</w:t>
      </w:r>
      <w:proofErr w:type="gramStart"/>
      <w:r w:rsidRPr="0091708B">
        <w:rPr>
          <w:b/>
          <w:bCs/>
          <w:sz w:val="28"/>
          <w:szCs w:val="28"/>
        </w:rPr>
        <w:t>п–</w:t>
      </w:r>
      <w:proofErr w:type="gramEnd"/>
      <w:r w:rsidRPr="0091708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(содержательный)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22"/>
      </w:tblGrid>
      <w:tr w:rsidR="009B0221" w:rsidRPr="0091708B" w:rsidTr="008E7FC3">
        <w:trPr>
          <w:trHeight w:val="107"/>
        </w:trPr>
        <w:tc>
          <w:tcPr>
            <w:tcW w:w="5000" w:type="pct"/>
          </w:tcPr>
          <w:p w:rsidR="009B0221" w:rsidRPr="00D17FFB" w:rsidRDefault="009B0221" w:rsidP="009B0221">
            <w:pPr>
              <w:pStyle w:val="a4"/>
              <w:numPr>
                <w:ilvl w:val="0"/>
                <w:numId w:val="48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</w:t>
            </w:r>
          </w:p>
        </w:tc>
      </w:tr>
    </w:tbl>
    <w:p w:rsidR="00BA39B9" w:rsidRDefault="00BA39B9" w:rsidP="009B0221">
      <w:pPr>
        <w:jc w:val="both"/>
        <w:rPr>
          <w:b/>
          <w:bCs/>
          <w:sz w:val="28"/>
          <w:szCs w:val="28"/>
        </w:rPr>
      </w:pPr>
    </w:p>
    <w:p w:rsidR="009B0221" w:rsidRPr="009A0D3D" w:rsidRDefault="009B0221" w:rsidP="009B0221">
      <w:pPr>
        <w:jc w:val="both"/>
        <w:rPr>
          <w:sz w:val="28"/>
          <w:szCs w:val="28"/>
        </w:rPr>
      </w:pPr>
      <w:r w:rsidRPr="004565DB">
        <w:rPr>
          <w:b/>
          <w:bCs/>
          <w:sz w:val="28"/>
          <w:szCs w:val="28"/>
        </w:rPr>
        <w:lastRenderedPageBreak/>
        <w:t xml:space="preserve">IV – </w:t>
      </w:r>
      <w:r w:rsidRPr="009A0D3D">
        <w:rPr>
          <w:sz w:val="28"/>
          <w:szCs w:val="28"/>
        </w:rPr>
        <w:t xml:space="preserve">аналитический </w:t>
      </w:r>
    </w:p>
    <w:p w:rsidR="009B0221" w:rsidRPr="00D17FFB" w:rsidRDefault="009B0221" w:rsidP="009B0221">
      <w:pPr>
        <w:pStyle w:val="a4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>Анализ эффективности работы. Сравнить полученный результат с ожидаемым.</w:t>
      </w:r>
    </w:p>
    <w:p w:rsidR="009B0221" w:rsidRPr="00D17FFB" w:rsidRDefault="009B0221" w:rsidP="009B0221">
      <w:pPr>
        <w:pStyle w:val="a4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 xml:space="preserve">Обобщить итоги работы с инклюзивными детьми и их родителями. </w:t>
      </w:r>
    </w:p>
    <w:p w:rsidR="009B0221" w:rsidRPr="00D17FFB" w:rsidRDefault="009B0221" w:rsidP="009B0221">
      <w:pPr>
        <w:pStyle w:val="a4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</w:rPr>
      </w:pPr>
      <w:r w:rsidRPr="00D17FFB">
        <w:rPr>
          <w:sz w:val="28"/>
          <w:szCs w:val="28"/>
        </w:rPr>
        <w:t xml:space="preserve">На основании полученных результатов </w:t>
      </w:r>
      <w:r>
        <w:rPr>
          <w:sz w:val="28"/>
          <w:szCs w:val="28"/>
        </w:rPr>
        <w:t xml:space="preserve">обобщить и </w:t>
      </w:r>
      <w:r w:rsidRPr="00D17FFB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 xml:space="preserve">материалы, содержащие положительный </w:t>
      </w:r>
      <w:r w:rsidRPr="00D17FFB">
        <w:rPr>
          <w:sz w:val="28"/>
          <w:szCs w:val="28"/>
        </w:rPr>
        <w:t>опыт</w:t>
      </w:r>
      <w:r>
        <w:rPr>
          <w:sz w:val="28"/>
          <w:szCs w:val="28"/>
        </w:rPr>
        <w:t xml:space="preserve"> для его распространения в системе дошкольного образования района</w:t>
      </w:r>
      <w:r w:rsidR="00571A35">
        <w:rPr>
          <w:sz w:val="28"/>
          <w:szCs w:val="28"/>
        </w:rPr>
        <w:t xml:space="preserve"> и организовать их экспертизу</w:t>
      </w:r>
      <w:r>
        <w:rPr>
          <w:sz w:val="28"/>
          <w:szCs w:val="28"/>
        </w:rPr>
        <w:t xml:space="preserve">. </w:t>
      </w:r>
    </w:p>
    <w:p w:rsidR="009B0221" w:rsidRPr="00E64BC2" w:rsidRDefault="009B0221" w:rsidP="009B0221">
      <w:pPr>
        <w:tabs>
          <w:tab w:val="left" w:pos="284"/>
        </w:tabs>
        <w:jc w:val="both"/>
        <w:rPr>
          <w:i/>
        </w:rPr>
      </w:pPr>
    </w:p>
    <w:p w:rsidR="00A77DC2" w:rsidRPr="00DB5091" w:rsidRDefault="00A77DC2" w:rsidP="00D107CF">
      <w:pPr>
        <w:numPr>
          <w:ilvl w:val="0"/>
          <w:numId w:val="1"/>
        </w:numPr>
      </w:pPr>
      <w:r w:rsidRPr="0009004C">
        <w:rPr>
          <w:b/>
        </w:rPr>
        <w:t xml:space="preserve">КЛЮЧЕВЫЕ МЕРОПРИЯТИЯ ПРОЕКТА </w:t>
      </w:r>
    </w:p>
    <w:p w:rsidR="00A77DC2" w:rsidRDefault="00A77DC2" w:rsidP="00DB509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3679"/>
        <w:gridCol w:w="1419"/>
        <w:gridCol w:w="1803"/>
        <w:gridCol w:w="2816"/>
      </w:tblGrid>
      <w:tr w:rsidR="00A77DC2" w:rsidRPr="00DB5091" w:rsidTr="008E7FC3">
        <w:tc>
          <w:tcPr>
            <w:tcW w:w="338" w:type="pct"/>
          </w:tcPr>
          <w:p w:rsidR="00A77DC2" w:rsidRPr="00DB5091" w:rsidRDefault="00A77DC2" w:rsidP="00DB5091">
            <w:pPr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B5091">
              <w:rPr>
                <w:b/>
                <w:sz w:val="20"/>
                <w:szCs w:val="20"/>
              </w:rPr>
              <w:t>п</w:t>
            </w:r>
            <w:proofErr w:type="gramEnd"/>
            <w:r w:rsidRPr="00DB509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65" w:type="pct"/>
          </w:tcPr>
          <w:p w:rsidR="00A77DC2" w:rsidRPr="00DB5091" w:rsidRDefault="00A77DC2" w:rsidP="00DB5091">
            <w:pPr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681" w:type="pct"/>
          </w:tcPr>
          <w:p w:rsidR="00A77DC2" w:rsidRPr="00DB5091" w:rsidRDefault="00A77DC2" w:rsidP="00DB5091">
            <w:pPr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65" w:type="pct"/>
          </w:tcPr>
          <w:p w:rsidR="00A77DC2" w:rsidRPr="00DB5091" w:rsidRDefault="00A77DC2" w:rsidP="00DB5091">
            <w:pPr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351" w:type="pct"/>
          </w:tcPr>
          <w:p w:rsidR="00A77DC2" w:rsidRPr="00DB5091" w:rsidRDefault="00A77DC2" w:rsidP="00DB5091">
            <w:pPr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Результат</w:t>
            </w:r>
          </w:p>
        </w:tc>
      </w:tr>
      <w:tr w:rsidR="00A77DC2" w:rsidRPr="00DB5091" w:rsidTr="008E7FC3">
        <w:tc>
          <w:tcPr>
            <w:tcW w:w="5000" w:type="pct"/>
            <w:gridSpan w:val="5"/>
            <w:shd w:val="clear" w:color="auto" w:fill="DBE5F1"/>
          </w:tcPr>
          <w:p w:rsidR="00A77DC2" w:rsidRPr="00DB5091" w:rsidRDefault="00A77DC2" w:rsidP="00DB5091">
            <w:pPr>
              <w:numPr>
                <w:ilvl w:val="0"/>
                <w:numId w:val="8"/>
              </w:numPr>
              <w:tabs>
                <w:tab w:val="left" w:pos="434"/>
              </w:tabs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2017г.</w:t>
            </w:r>
          </w:p>
        </w:tc>
      </w:tr>
      <w:tr w:rsidR="00A77DC2" w:rsidRPr="00DB5091" w:rsidTr="008E7FC3">
        <w:tc>
          <w:tcPr>
            <w:tcW w:w="338" w:type="pct"/>
          </w:tcPr>
          <w:p w:rsidR="00A77DC2" w:rsidRPr="00DB5091" w:rsidRDefault="00A77DC2" w:rsidP="00DB5091">
            <w:pPr>
              <w:rPr>
                <w:sz w:val="20"/>
                <w:szCs w:val="20"/>
              </w:rPr>
            </w:pPr>
            <w:r w:rsidRPr="00DB5091">
              <w:rPr>
                <w:sz w:val="20"/>
                <w:szCs w:val="20"/>
              </w:rPr>
              <w:t>1.1.</w:t>
            </w:r>
          </w:p>
        </w:tc>
        <w:tc>
          <w:tcPr>
            <w:tcW w:w="1765" w:type="pct"/>
          </w:tcPr>
          <w:p w:rsidR="00A77DC2" w:rsidRPr="00DB5091" w:rsidRDefault="00B1743E" w:rsidP="00524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16D65">
              <w:rPr>
                <w:sz w:val="20"/>
                <w:szCs w:val="20"/>
              </w:rPr>
              <w:t>Обучающий семинар по работе с детьми с ОВЗ «</w:t>
            </w:r>
          </w:p>
        </w:tc>
        <w:tc>
          <w:tcPr>
            <w:tcW w:w="681" w:type="pct"/>
          </w:tcPr>
          <w:p w:rsidR="00A77DC2" w:rsidRPr="00DB5091" w:rsidRDefault="00410315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26.04.2017г</w:t>
            </w:r>
          </w:p>
        </w:tc>
        <w:tc>
          <w:tcPr>
            <w:tcW w:w="865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старший воспитатель Гашкова Н.Ю.</w:t>
            </w:r>
          </w:p>
        </w:tc>
        <w:tc>
          <w:tcPr>
            <w:tcW w:w="1351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профессиональной компетентности педагогов МБДОУ</w:t>
            </w:r>
          </w:p>
        </w:tc>
      </w:tr>
      <w:tr w:rsidR="00A77DC2" w:rsidRPr="00DB5091" w:rsidTr="008E7FC3">
        <w:tc>
          <w:tcPr>
            <w:tcW w:w="338" w:type="pct"/>
          </w:tcPr>
          <w:p w:rsidR="00A77DC2" w:rsidRPr="00DB5091" w:rsidRDefault="00A77DC2" w:rsidP="00DB5091">
            <w:pPr>
              <w:rPr>
                <w:sz w:val="20"/>
                <w:szCs w:val="20"/>
              </w:rPr>
            </w:pPr>
            <w:r w:rsidRPr="00DB5091">
              <w:rPr>
                <w:sz w:val="20"/>
                <w:szCs w:val="20"/>
              </w:rPr>
              <w:t>1.2.</w:t>
            </w:r>
          </w:p>
        </w:tc>
        <w:tc>
          <w:tcPr>
            <w:tcW w:w="1765" w:type="pct"/>
          </w:tcPr>
          <w:p w:rsidR="00A77DC2" w:rsidRPr="00DB5091" w:rsidRDefault="00716D65" w:rsidP="00510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«Ком</w:t>
            </w:r>
            <w:r w:rsidR="00F71EB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уникативная компетентность педагогов»</w:t>
            </w:r>
          </w:p>
        </w:tc>
        <w:tc>
          <w:tcPr>
            <w:tcW w:w="681" w:type="pct"/>
          </w:tcPr>
          <w:p w:rsidR="00A77DC2" w:rsidRPr="00DB5091" w:rsidRDefault="003F2F59" w:rsidP="003F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23.03.2017г</w:t>
            </w:r>
          </w:p>
        </w:tc>
        <w:tc>
          <w:tcPr>
            <w:tcW w:w="865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педагог-психолог Ледовская А.Н.</w:t>
            </w:r>
          </w:p>
        </w:tc>
        <w:tc>
          <w:tcPr>
            <w:tcW w:w="1351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профессиональной компетентности педагогов МБДОУ</w:t>
            </w:r>
          </w:p>
        </w:tc>
      </w:tr>
      <w:tr w:rsidR="00716D65" w:rsidRPr="00DB5091" w:rsidTr="008E7FC3">
        <w:tc>
          <w:tcPr>
            <w:tcW w:w="338" w:type="pct"/>
          </w:tcPr>
          <w:p w:rsidR="00716D65" w:rsidRPr="00DB5091" w:rsidRDefault="00716D65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765" w:type="pct"/>
          </w:tcPr>
          <w:p w:rsidR="00716D65" w:rsidRDefault="00F71EB9" w:rsidP="00510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Родительское собрание для родителей детей не посещающих МБДОУ</w:t>
            </w:r>
          </w:p>
        </w:tc>
        <w:tc>
          <w:tcPr>
            <w:tcW w:w="681" w:type="pct"/>
          </w:tcPr>
          <w:p w:rsidR="00716D65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13.09.2017г.</w:t>
            </w:r>
          </w:p>
        </w:tc>
        <w:tc>
          <w:tcPr>
            <w:tcW w:w="865" w:type="pct"/>
          </w:tcPr>
          <w:p w:rsidR="00716D65" w:rsidRPr="00DB5091" w:rsidRDefault="003F2F59" w:rsidP="00DB509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заведующая Леонюк И.В.</w:t>
            </w:r>
          </w:p>
        </w:tc>
        <w:tc>
          <w:tcPr>
            <w:tcW w:w="1351" w:type="pct"/>
          </w:tcPr>
          <w:p w:rsidR="00716D65" w:rsidRPr="00DB5091" w:rsidRDefault="003F2F59" w:rsidP="003F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образованности родителей в данной области</w:t>
            </w:r>
          </w:p>
        </w:tc>
      </w:tr>
      <w:tr w:rsidR="00F71EB9" w:rsidRPr="00DB5091" w:rsidTr="008E7FC3">
        <w:tc>
          <w:tcPr>
            <w:tcW w:w="338" w:type="pct"/>
          </w:tcPr>
          <w:p w:rsidR="00F71EB9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1765" w:type="pct"/>
          </w:tcPr>
          <w:p w:rsidR="00F71EB9" w:rsidRDefault="00F71EB9" w:rsidP="0051036F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</w:tr>
      <w:tr w:rsidR="00A77DC2" w:rsidRPr="00DB5091" w:rsidTr="008E7FC3">
        <w:tc>
          <w:tcPr>
            <w:tcW w:w="5000" w:type="pct"/>
            <w:gridSpan w:val="5"/>
            <w:shd w:val="clear" w:color="auto" w:fill="DBE5F1"/>
          </w:tcPr>
          <w:p w:rsidR="00A77DC2" w:rsidRPr="00DB5091" w:rsidRDefault="00A77DC2" w:rsidP="00DB5091">
            <w:pPr>
              <w:numPr>
                <w:ilvl w:val="0"/>
                <w:numId w:val="8"/>
              </w:numPr>
              <w:tabs>
                <w:tab w:val="left" w:pos="451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DB5091">
              <w:rPr>
                <w:b/>
                <w:sz w:val="20"/>
                <w:szCs w:val="20"/>
              </w:rPr>
              <w:t>2017 – 2018гг.</w:t>
            </w:r>
          </w:p>
        </w:tc>
      </w:tr>
      <w:tr w:rsidR="00A77DC2" w:rsidRPr="00DB5091" w:rsidTr="008E7FC3">
        <w:tc>
          <w:tcPr>
            <w:tcW w:w="338" w:type="pct"/>
          </w:tcPr>
          <w:p w:rsidR="00A77DC2" w:rsidRPr="00DB5091" w:rsidRDefault="00A77DC2" w:rsidP="00DB5091">
            <w:pPr>
              <w:rPr>
                <w:sz w:val="20"/>
                <w:szCs w:val="20"/>
              </w:rPr>
            </w:pPr>
            <w:r w:rsidRPr="00DB5091">
              <w:rPr>
                <w:sz w:val="20"/>
                <w:szCs w:val="20"/>
              </w:rPr>
              <w:t>2.1.</w:t>
            </w:r>
          </w:p>
        </w:tc>
        <w:tc>
          <w:tcPr>
            <w:tcW w:w="1765" w:type="pct"/>
          </w:tcPr>
          <w:p w:rsidR="00A77DC2" w:rsidRPr="00DB5091" w:rsidRDefault="00F71EB9" w:rsidP="00510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кейсов для работы с детьми с ОВЗ.</w:t>
            </w:r>
          </w:p>
        </w:tc>
        <w:tc>
          <w:tcPr>
            <w:tcW w:w="681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5" w:type="pct"/>
          </w:tcPr>
          <w:p w:rsidR="00A77DC2" w:rsidRPr="00DB5091" w:rsidRDefault="003F2F5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старший воспитатель Гашкова Н.Ю.</w:t>
            </w:r>
          </w:p>
        </w:tc>
        <w:tc>
          <w:tcPr>
            <w:tcW w:w="1351" w:type="pct"/>
          </w:tcPr>
          <w:p w:rsidR="003F2F59" w:rsidRDefault="003F2F59" w:rsidP="00DB5091">
            <w:pPr>
              <w:rPr>
                <w:sz w:val="20"/>
                <w:szCs w:val="20"/>
              </w:rPr>
            </w:pPr>
          </w:p>
          <w:p w:rsidR="00A77DC2" w:rsidRPr="003F2F59" w:rsidRDefault="003F2F59" w:rsidP="003F2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Разработан методический ресурс по работе с детьми с ОВЗ</w:t>
            </w:r>
          </w:p>
        </w:tc>
      </w:tr>
      <w:tr w:rsidR="00A77DC2" w:rsidRPr="00DB5091" w:rsidTr="008E7FC3">
        <w:tc>
          <w:tcPr>
            <w:tcW w:w="338" w:type="pct"/>
          </w:tcPr>
          <w:p w:rsidR="00A77DC2" w:rsidRPr="00DB5091" w:rsidRDefault="00A77DC2" w:rsidP="00DB5091">
            <w:pPr>
              <w:rPr>
                <w:sz w:val="20"/>
                <w:szCs w:val="20"/>
              </w:rPr>
            </w:pPr>
            <w:r w:rsidRPr="00DB5091">
              <w:rPr>
                <w:sz w:val="20"/>
                <w:szCs w:val="20"/>
              </w:rPr>
              <w:t>2.2.</w:t>
            </w:r>
          </w:p>
        </w:tc>
        <w:tc>
          <w:tcPr>
            <w:tcW w:w="1765" w:type="pct"/>
          </w:tcPr>
          <w:p w:rsidR="00A77DC2" w:rsidRPr="00DB5091" w:rsidRDefault="00F71EB9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Мастер-класс « Развивающие пособия и игры для работы с детьми с ОВЗ»</w:t>
            </w:r>
          </w:p>
        </w:tc>
        <w:tc>
          <w:tcPr>
            <w:tcW w:w="681" w:type="pct"/>
          </w:tcPr>
          <w:p w:rsidR="00A77DC2" w:rsidRPr="00DB5091" w:rsidRDefault="00BF67FD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РМО</w:t>
            </w:r>
          </w:p>
        </w:tc>
        <w:tc>
          <w:tcPr>
            <w:tcW w:w="865" w:type="pct"/>
          </w:tcPr>
          <w:p w:rsidR="00A77DC2" w:rsidRPr="00DB5091" w:rsidRDefault="00BF67FD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старший воспитатель Гашкова Н.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351" w:type="pct"/>
          </w:tcPr>
          <w:p w:rsidR="00A77DC2" w:rsidRPr="00DB5091" w:rsidRDefault="00BF67FD" w:rsidP="00DB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профессиональной компетентности педагогов района</w:t>
            </w:r>
          </w:p>
        </w:tc>
      </w:tr>
      <w:tr w:rsidR="00F71EB9" w:rsidRPr="00DB5091" w:rsidTr="008E7FC3">
        <w:tc>
          <w:tcPr>
            <w:tcW w:w="338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1765" w:type="pct"/>
          </w:tcPr>
          <w:p w:rsidR="00F71EB9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</w:tcPr>
          <w:p w:rsidR="00F71EB9" w:rsidRPr="00DB5091" w:rsidRDefault="00F71EB9" w:rsidP="00DB5091">
            <w:pPr>
              <w:rPr>
                <w:sz w:val="20"/>
                <w:szCs w:val="20"/>
              </w:rPr>
            </w:pPr>
          </w:p>
        </w:tc>
      </w:tr>
    </w:tbl>
    <w:p w:rsidR="00A77DC2" w:rsidRPr="0009446C" w:rsidRDefault="00A77DC2" w:rsidP="00DB5091"/>
    <w:p w:rsidR="00A77DC2" w:rsidRPr="0009004C" w:rsidRDefault="00A77DC2" w:rsidP="00E84E68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</w:rPr>
      </w:pPr>
      <w:r w:rsidRPr="0009004C">
        <w:rPr>
          <w:b/>
        </w:rPr>
        <w:t xml:space="preserve">РИСКИ ПРОЕКТА </w:t>
      </w:r>
    </w:p>
    <w:p w:rsidR="00A77DC2" w:rsidRDefault="00A77DC2" w:rsidP="00E84E68">
      <w:pPr>
        <w:tabs>
          <w:tab w:val="left" w:pos="284"/>
        </w:tabs>
        <w:ind w:left="720"/>
        <w:jc w:val="both"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2"/>
        <w:gridCol w:w="6560"/>
      </w:tblGrid>
      <w:tr w:rsidR="00A77DC2" w:rsidRPr="00127EE4" w:rsidTr="008E7FC3">
        <w:trPr>
          <w:jc w:val="center"/>
        </w:trPr>
        <w:tc>
          <w:tcPr>
            <w:tcW w:w="1853" w:type="pct"/>
          </w:tcPr>
          <w:p w:rsidR="00A77DC2" w:rsidRPr="009D7068" w:rsidRDefault="00A77DC2" w:rsidP="009D7068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9D7068">
              <w:rPr>
                <w:sz w:val="28"/>
              </w:rPr>
              <w:t>Возможные риски</w:t>
            </w:r>
          </w:p>
        </w:tc>
        <w:tc>
          <w:tcPr>
            <w:tcW w:w="3147" w:type="pct"/>
          </w:tcPr>
          <w:p w:rsidR="00A77DC2" w:rsidRPr="009D7068" w:rsidRDefault="00807D22" w:rsidP="00127EE4">
            <w:pPr>
              <w:tabs>
                <w:tab w:val="left" w:pos="284"/>
              </w:tabs>
              <w:jc w:val="both"/>
              <w:rPr>
                <w:sz w:val="28"/>
              </w:rPr>
            </w:pPr>
            <w:r w:rsidRPr="009D7068">
              <w:rPr>
                <w:sz w:val="28"/>
              </w:rPr>
              <w:t xml:space="preserve">         </w:t>
            </w:r>
            <w:r w:rsidR="00A77DC2" w:rsidRPr="009D7068">
              <w:rPr>
                <w:sz w:val="28"/>
              </w:rPr>
              <w:t>Пути минимизации возникновения рисков</w:t>
            </w:r>
          </w:p>
        </w:tc>
      </w:tr>
      <w:tr w:rsidR="00A77DC2" w:rsidTr="008E7FC3">
        <w:trPr>
          <w:jc w:val="center"/>
        </w:trPr>
        <w:tc>
          <w:tcPr>
            <w:tcW w:w="1853" w:type="pct"/>
          </w:tcPr>
          <w:p w:rsidR="00A77DC2" w:rsidRDefault="00807D22" w:rsidP="00807D22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Неудовлетворительное социально-экономическое положение семей воспитывающих детей с ОВЗ, вынужденных ограничивать    своих детей от общества и сверстников</w:t>
            </w:r>
          </w:p>
        </w:tc>
        <w:tc>
          <w:tcPr>
            <w:tcW w:w="3147" w:type="pct"/>
          </w:tcPr>
          <w:p w:rsidR="00A77DC2" w:rsidRPr="009D7068" w:rsidRDefault="00807D22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Включать </w:t>
            </w:r>
            <w:r w:rsidR="00E551F5"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различные </w:t>
            </w:r>
            <w:r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мероприятия </w:t>
            </w:r>
            <w:r w:rsidR="00E551F5"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МБ</w:t>
            </w:r>
            <w:r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ДОУ</w:t>
            </w:r>
            <w:r w:rsidR="00E551F5"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E551F5" w:rsidRPr="009D7068" w:rsidRDefault="00E551F5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Оказание помощи при лекотеки и консультативном пункте на базе МБДОУИ и ТПМПК.</w:t>
            </w:r>
          </w:p>
        </w:tc>
      </w:tr>
      <w:tr w:rsidR="006C7D82" w:rsidTr="008E7FC3">
        <w:trPr>
          <w:jc w:val="center"/>
        </w:trPr>
        <w:tc>
          <w:tcPr>
            <w:tcW w:w="1853" w:type="pct"/>
          </w:tcPr>
          <w:p w:rsidR="006C7D82" w:rsidRDefault="00807D22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Ограничение индивидуального сознания </w:t>
            </w:r>
            <w:r w:rsidR="00E551F5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участников проекта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отношению к детям с ОВЗ</w:t>
            </w:r>
          </w:p>
        </w:tc>
        <w:tc>
          <w:tcPr>
            <w:tcW w:w="3147" w:type="pct"/>
          </w:tcPr>
          <w:p w:rsidR="006C7D82" w:rsidRPr="00FC0E5C" w:rsidRDefault="00E551F5" w:rsidP="00DB5091">
            <w:pPr>
              <w:pStyle w:val="Standard"/>
              <w:rPr>
                <w:rFonts w:cs="Times New Roman"/>
                <w:color w:val="000000"/>
                <w:szCs w:val="28"/>
                <w:shd w:val="clear" w:color="auto" w:fill="FFFFFF"/>
                <w:lang w:val="ru-RU"/>
              </w:rPr>
            </w:pPr>
            <w:r w:rsidRPr="009D7068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Формирование и развитие толерантного восприятия участников проекта через различные мероприятия</w:t>
            </w:r>
          </w:p>
        </w:tc>
      </w:tr>
      <w:tr w:rsidR="009D7068" w:rsidTr="008E7FC3">
        <w:trPr>
          <w:jc w:val="center"/>
        </w:trPr>
        <w:tc>
          <w:tcPr>
            <w:tcW w:w="1853" w:type="pct"/>
          </w:tcPr>
          <w:p w:rsidR="009D7068" w:rsidRDefault="009D7068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47" w:type="pct"/>
          </w:tcPr>
          <w:p w:rsidR="009D7068" w:rsidRPr="009D7068" w:rsidRDefault="009D7068" w:rsidP="00DB5091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BA39B9" w:rsidTr="008E7FC3">
        <w:trPr>
          <w:jc w:val="center"/>
        </w:trPr>
        <w:tc>
          <w:tcPr>
            <w:tcW w:w="1853" w:type="pct"/>
          </w:tcPr>
          <w:p w:rsidR="00BA39B9" w:rsidRDefault="00BA39B9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A39B9" w:rsidRDefault="00BA39B9" w:rsidP="00E551F5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3147" w:type="pct"/>
          </w:tcPr>
          <w:p w:rsidR="00BA39B9" w:rsidRPr="009D7068" w:rsidRDefault="00BA39B9" w:rsidP="00DB5091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A77DC2" w:rsidRPr="00BA39B9" w:rsidRDefault="00A77DC2" w:rsidP="00BA39B9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i/>
        </w:rPr>
      </w:pPr>
      <w:r w:rsidRPr="00BA39B9">
        <w:rPr>
          <w:b/>
        </w:rPr>
        <w:lastRenderedPageBreak/>
        <w:t xml:space="preserve">ОЖИДАЕМЫЕ РЕЗУЛЬТАТЫ </w:t>
      </w:r>
      <w:r w:rsidR="006C7D82" w:rsidRPr="00BA39B9">
        <w:rPr>
          <w:b/>
        </w:rPr>
        <w:t xml:space="preserve">И ПОКАЗАТЕЛИ </w:t>
      </w:r>
      <w:r w:rsidRPr="00BA39B9">
        <w:rPr>
          <w:b/>
        </w:rPr>
        <w:t>ПРОЕКТА</w:t>
      </w:r>
      <w:r w:rsidR="006C7D82" w:rsidRPr="00BA39B9">
        <w:rPr>
          <w:b/>
        </w:rPr>
        <w:t xml:space="preserve"> (качественные, количественные, методические и др.)</w:t>
      </w:r>
    </w:p>
    <w:p w:rsidR="00E93137" w:rsidRDefault="00E93137" w:rsidP="00E93137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профессиональное сообщество способное обеспечить комплексное сопровождение детей с ОВЗ;</w:t>
      </w:r>
    </w:p>
    <w:p w:rsidR="00E93137" w:rsidRPr="00E627A6" w:rsidRDefault="00E93137" w:rsidP="00E93137">
      <w:pPr>
        <w:pStyle w:val="a4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E627A6">
        <w:rPr>
          <w:sz w:val="28"/>
          <w:szCs w:val="28"/>
        </w:rPr>
        <w:t>Трансляция положительного опыта инклюзивного образования</w:t>
      </w:r>
    </w:p>
    <w:p w:rsidR="00E93137" w:rsidRPr="00E627A6" w:rsidRDefault="00E93137" w:rsidP="00E93137">
      <w:pPr>
        <w:pStyle w:val="a4"/>
        <w:numPr>
          <w:ilvl w:val="0"/>
          <w:numId w:val="43"/>
        </w:numPr>
        <w:spacing w:after="200" w:line="276" w:lineRule="auto"/>
        <w:jc w:val="both"/>
        <w:rPr>
          <w:sz w:val="28"/>
          <w:szCs w:val="28"/>
        </w:rPr>
      </w:pPr>
      <w:r w:rsidRPr="00E627A6">
        <w:rPr>
          <w:sz w:val="28"/>
          <w:szCs w:val="28"/>
        </w:rPr>
        <w:t>Создать методический ресурс (районная методическая копилка по работе с детьми с ОВЗ</w:t>
      </w:r>
      <w:r>
        <w:rPr>
          <w:sz w:val="28"/>
          <w:szCs w:val="28"/>
        </w:rPr>
        <w:t>;</w:t>
      </w:r>
      <w:r w:rsidRPr="00E627A6">
        <w:rPr>
          <w:sz w:val="28"/>
          <w:szCs w:val="28"/>
        </w:rPr>
        <w:t xml:space="preserve"> </w:t>
      </w:r>
    </w:p>
    <w:p w:rsidR="00E93137" w:rsidRDefault="00E93137" w:rsidP="00E93137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Обеспеченное равенство возможностей для детей с  ОВЗ в полноценном проживании детства;</w:t>
      </w:r>
    </w:p>
    <w:p w:rsidR="00E93137" w:rsidRDefault="00E93137" w:rsidP="00E93137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Ребенок полноценный участник образовательных отношений с учетом его индивидуальных потребностей и возможностей;</w:t>
      </w:r>
    </w:p>
    <w:p w:rsidR="00E93137" w:rsidRPr="00791C30" w:rsidRDefault="00E93137" w:rsidP="00791C30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27A6">
        <w:rPr>
          <w:sz w:val="28"/>
          <w:szCs w:val="28"/>
        </w:rPr>
        <w:t>одитель</w:t>
      </w:r>
      <w:r w:rsidR="00CE52AB">
        <w:rPr>
          <w:sz w:val="28"/>
          <w:szCs w:val="28"/>
        </w:rPr>
        <w:t xml:space="preserve"> </w:t>
      </w:r>
      <w:r w:rsidRPr="00E627A6">
        <w:rPr>
          <w:sz w:val="28"/>
          <w:szCs w:val="28"/>
        </w:rPr>
        <w:t>- активный участник образовательного процесса.</w:t>
      </w:r>
    </w:p>
    <w:p w:rsidR="00A77DC2" w:rsidRDefault="00A77DC2" w:rsidP="008257A5">
      <w:pPr>
        <w:tabs>
          <w:tab w:val="left" w:pos="284"/>
        </w:tabs>
        <w:ind w:left="426"/>
        <w:jc w:val="both"/>
        <w:rPr>
          <w:i/>
        </w:rPr>
      </w:pPr>
    </w:p>
    <w:p w:rsidR="00A77DC2" w:rsidRPr="00A401AF" w:rsidRDefault="00A77DC2" w:rsidP="006F0376">
      <w:pPr>
        <w:pStyle w:val="a4"/>
        <w:tabs>
          <w:tab w:val="left" w:pos="284"/>
          <w:tab w:val="left" w:pos="851"/>
        </w:tabs>
        <w:ind w:left="0" w:firstLine="567"/>
        <w:jc w:val="both"/>
        <w:rPr>
          <w:b/>
        </w:rPr>
      </w:pPr>
      <w:r w:rsidRPr="00A401AF">
        <w:rPr>
          <w:b/>
        </w:rPr>
        <w:t>Дополнительный эффект</w:t>
      </w:r>
      <w:r>
        <w:rPr>
          <w:b/>
        </w:rPr>
        <w:t>:</w:t>
      </w:r>
    </w:p>
    <w:p w:rsidR="00A77DC2" w:rsidRPr="007449F6" w:rsidRDefault="00A77DC2" w:rsidP="007250CB">
      <w:pPr>
        <w:pStyle w:val="a4"/>
        <w:tabs>
          <w:tab w:val="left" w:pos="284"/>
          <w:tab w:val="left" w:pos="851"/>
        </w:tabs>
        <w:ind w:left="0"/>
        <w:jc w:val="both"/>
        <w:rPr>
          <w:szCs w:val="20"/>
        </w:rPr>
      </w:pPr>
    </w:p>
    <w:p w:rsidR="00A77DC2" w:rsidRPr="006F0376" w:rsidRDefault="00A77DC2" w:rsidP="00E84E68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</w:rPr>
      </w:pPr>
      <w:r w:rsidRPr="006F0376">
        <w:rPr>
          <w:b/>
        </w:rPr>
        <w:t>В</w:t>
      </w:r>
      <w:r>
        <w:rPr>
          <w:b/>
        </w:rPr>
        <w:t>КЛАДЫ ПАРТНЁРОВ</w:t>
      </w:r>
    </w:p>
    <w:p w:rsidR="00A77DC2" w:rsidRDefault="00A77DC2" w:rsidP="00E84E68">
      <w:pPr>
        <w:tabs>
          <w:tab w:val="left" w:pos="284"/>
        </w:tabs>
        <w:ind w:firstLine="743"/>
        <w:jc w:val="right"/>
        <w:rPr>
          <w:iCs/>
        </w:rPr>
      </w:pPr>
    </w:p>
    <w:p w:rsidR="00A77DC2" w:rsidRPr="007121EE" w:rsidRDefault="00A77DC2" w:rsidP="007121EE"/>
    <w:p w:rsidR="00A77DC2" w:rsidRDefault="00A77DC2" w:rsidP="007121EE"/>
    <w:p w:rsidR="00A77DC2" w:rsidRPr="007121EE" w:rsidRDefault="00A77DC2" w:rsidP="007121EE">
      <w:pPr>
        <w:sectPr w:rsidR="00A77DC2" w:rsidRPr="007121EE" w:rsidSect="00192E79">
          <w:pgSz w:w="11906" w:h="16838"/>
          <w:pgMar w:top="993" w:right="566" w:bottom="568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8038"/>
      </w:tblGrid>
      <w:tr w:rsidR="00A77DC2" w:rsidRPr="0009004C" w:rsidTr="008E7FC3">
        <w:trPr>
          <w:trHeight w:val="80"/>
        </w:trPr>
        <w:tc>
          <w:tcPr>
            <w:tcW w:w="979" w:type="pct"/>
            <w:shd w:val="clear" w:color="auto" w:fill="3399FF"/>
            <w:vAlign w:val="center"/>
          </w:tcPr>
          <w:p w:rsidR="00A77DC2" w:rsidRPr="0009004C" w:rsidRDefault="00A77DC2" w:rsidP="00A52256">
            <w:pPr>
              <w:widowControl w:val="0"/>
              <w:ind w:right="-250"/>
              <w:jc w:val="center"/>
              <w:rPr>
                <w:b/>
                <w:color w:val="FFFFFF"/>
              </w:rPr>
            </w:pPr>
            <w:r w:rsidRPr="0009004C">
              <w:rPr>
                <w:i/>
              </w:rPr>
              <w:lastRenderedPageBreak/>
              <w:br w:type="page"/>
            </w:r>
            <w:r w:rsidRPr="0009004C">
              <w:rPr>
                <w:i/>
              </w:rPr>
              <w:br w:type="page"/>
            </w:r>
            <w:r w:rsidRPr="0009004C">
              <w:rPr>
                <w:b/>
                <w:color w:val="FFFFFF"/>
              </w:rPr>
              <w:t xml:space="preserve">РАЗДЕЛ </w:t>
            </w:r>
            <w:r w:rsidR="00D5024E">
              <w:rPr>
                <w:b/>
                <w:color w:val="FFFFFF"/>
                <w:lang w:val="en-US"/>
              </w:rPr>
              <w:t>III</w:t>
            </w:r>
          </w:p>
        </w:tc>
        <w:tc>
          <w:tcPr>
            <w:tcW w:w="4021" w:type="pct"/>
            <w:shd w:val="clear" w:color="auto" w:fill="3399FF"/>
            <w:vAlign w:val="center"/>
          </w:tcPr>
          <w:p w:rsidR="00A77DC2" w:rsidRPr="0009004C" w:rsidRDefault="00A77DC2" w:rsidP="00A52256">
            <w:pPr>
              <w:ind w:right="-68"/>
              <w:jc w:val="center"/>
              <w:rPr>
                <w:b/>
                <w:color w:val="FFFFFF"/>
              </w:rPr>
            </w:pPr>
            <w:r w:rsidRPr="0009004C">
              <w:rPr>
                <w:b/>
                <w:color w:val="FFFFFF"/>
              </w:rPr>
              <w:t>БЮДЖЕТ ПРОЕКТА</w:t>
            </w:r>
          </w:p>
        </w:tc>
      </w:tr>
    </w:tbl>
    <w:p w:rsidR="00A77DC2" w:rsidRPr="0009004C" w:rsidRDefault="00A77DC2" w:rsidP="00E84E68">
      <w:pPr>
        <w:numPr>
          <w:ilvl w:val="0"/>
          <w:numId w:val="1"/>
        </w:numPr>
        <w:spacing w:before="240" w:after="60"/>
        <w:outlineLvl w:val="4"/>
        <w:rPr>
          <w:b/>
          <w:bCs/>
          <w:iCs/>
        </w:rPr>
      </w:pPr>
      <w:r w:rsidRPr="0009004C">
        <w:rPr>
          <w:b/>
          <w:bCs/>
          <w:iCs/>
        </w:rPr>
        <w:t>СВОДНАЯ ТАБЛИЦА</w:t>
      </w:r>
      <w:r w:rsidR="00D5024E">
        <w:rPr>
          <w:b/>
          <w:bCs/>
          <w:iCs/>
        </w:rPr>
        <w:t xml:space="preserve"> ЗАТРАТ ОУ НА РЕАЛИЗАЦИЮ ПРОЕКТА (заполняется по факту осуществленных затрат)</w:t>
      </w:r>
    </w:p>
    <w:p w:rsidR="00A77DC2" w:rsidRDefault="00A77DC2" w:rsidP="00E84E68">
      <w:pPr>
        <w:widowControl w:val="0"/>
      </w:pPr>
    </w:p>
    <w:tbl>
      <w:tblPr>
        <w:tblW w:w="967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1"/>
        <w:gridCol w:w="1276"/>
        <w:gridCol w:w="2551"/>
      </w:tblGrid>
      <w:tr w:rsidR="00D5024E" w:rsidRPr="0009004C" w:rsidTr="00004140">
        <w:tc>
          <w:tcPr>
            <w:tcW w:w="5851" w:type="dxa"/>
            <w:shd w:val="clear" w:color="auto" w:fill="auto"/>
          </w:tcPr>
          <w:p w:rsidR="00D5024E" w:rsidRPr="00D5024E" w:rsidRDefault="00D5024E" w:rsidP="00A52256">
            <w:pPr>
              <w:jc w:val="center"/>
              <w:rPr>
                <w:b/>
              </w:rPr>
            </w:pPr>
            <w:r w:rsidRPr="00D5024E">
              <w:rPr>
                <w:b/>
              </w:rPr>
              <w:t>Направление</w:t>
            </w:r>
          </w:p>
        </w:tc>
        <w:tc>
          <w:tcPr>
            <w:tcW w:w="1276" w:type="dxa"/>
            <w:shd w:val="clear" w:color="auto" w:fill="auto"/>
          </w:tcPr>
          <w:p w:rsidR="00D5024E" w:rsidRPr="00D5024E" w:rsidRDefault="00D5024E" w:rsidP="00F775B6">
            <w:pPr>
              <w:jc w:val="center"/>
              <w:rPr>
                <w:b/>
              </w:rPr>
            </w:pPr>
            <w:r w:rsidRPr="00D5024E">
              <w:rPr>
                <w:b/>
                <w:color w:val="000000"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D5024E" w:rsidRPr="00D5024E" w:rsidRDefault="00D5024E" w:rsidP="00F775B6">
            <w:pPr>
              <w:jc w:val="center"/>
              <w:rPr>
                <w:b/>
              </w:rPr>
            </w:pPr>
            <w:r w:rsidRPr="00D5024E">
              <w:rPr>
                <w:b/>
                <w:color w:val="000000"/>
              </w:rPr>
              <w:t>Сумма</w:t>
            </w:r>
          </w:p>
        </w:tc>
      </w:tr>
      <w:tr w:rsidR="00D5024E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4E" w:rsidRPr="00D5024E" w:rsidRDefault="00D5024E" w:rsidP="0095351F">
            <w:pPr>
              <w:rPr>
                <w:color w:val="000000"/>
              </w:rPr>
            </w:pPr>
            <w:r>
              <w:rPr>
                <w:color w:val="000000"/>
              </w:rPr>
              <w:t>Курсовая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24E" w:rsidRDefault="00D5024E" w:rsidP="0095351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D5024E" w:rsidRDefault="00D5024E" w:rsidP="00D5024E">
            <w:pPr>
              <w:rPr>
                <w:color w:val="000000"/>
              </w:rPr>
            </w:pPr>
          </w:p>
        </w:tc>
      </w:tr>
      <w:tr w:rsidR="00D5024E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4E" w:rsidRDefault="00D5024E" w:rsidP="0095351F">
            <w:pPr>
              <w:rPr>
                <w:color w:val="000000"/>
              </w:rPr>
            </w:pPr>
            <w:r>
              <w:rPr>
                <w:color w:val="000000"/>
              </w:rPr>
              <w:t>Канцелярия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24E" w:rsidRDefault="00D5024E" w:rsidP="00BF67FD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D5024E" w:rsidRDefault="00703291" w:rsidP="00D5024E">
            <w:pPr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D5024E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4E" w:rsidRDefault="00D5024E" w:rsidP="0095351F">
            <w:pPr>
              <w:rPr>
                <w:color w:val="000000"/>
              </w:rPr>
            </w:pPr>
            <w:r>
              <w:rPr>
                <w:color w:val="000000"/>
              </w:rPr>
              <w:t>Транспортные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24E" w:rsidRDefault="00D5024E" w:rsidP="0095351F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D5024E" w:rsidRDefault="00D5024E" w:rsidP="00D5024E">
            <w:pPr>
              <w:rPr>
                <w:color w:val="000000"/>
              </w:rPr>
            </w:pPr>
          </w:p>
        </w:tc>
      </w:tr>
      <w:tr w:rsidR="00D5024E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4E" w:rsidRDefault="00BF67FD" w:rsidP="0095351F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методической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24E" w:rsidRDefault="00D5024E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D5024E" w:rsidRDefault="00703291" w:rsidP="00D5024E">
            <w:pPr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703291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91" w:rsidRDefault="00703291" w:rsidP="009535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291" w:rsidRDefault="00703291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3291" w:rsidRDefault="00703291" w:rsidP="00D5024E">
            <w:pPr>
              <w:rPr>
                <w:color w:val="000000"/>
              </w:rPr>
            </w:pPr>
          </w:p>
        </w:tc>
      </w:tr>
      <w:tr w:rsidR="00703291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91" w:rsidRDefault="00703291" w:rsidP="009535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291" w:rsidRDefault="00703291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3291" w:rsidRDefault="00703291" w:rsidP="00D5024E">
            <w:pPr>
              <w:rPr>
                <w:color w:val="000000"/>
              </w:rPr>
            </w:pPr>
          </w:p>
        </w:tc>
      </w:tr>
      <w:tr w:rsidR="00703291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91" w:rsidRDefault="00703291" w:rsidP="009535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291" w:rsidRDefault="00703291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3291" w:rsidRDefault="00703291" w:rsidP="00D5024E">
            <w:pPr>
              <w:rPr>
                <w:color w:val="000000"/>
              </w:rPr>
            </w:pPr>
          </w:p>
        </w:tc>
      </w:tr>
      <w:tr w:rsidR="00703291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91" w:rsidRDefault="00703291" w:rsidP="009535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291" w:rsidRDefault="00703291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3291" w:rsidRDefault="00703291" w:rsidP="00D5024E">
            <w:pPr>
              <w:rPr>
                <w:color w:val="000000"/>
              </w:rPr>
            </w:pPr>
          </w:p>
        </w:tc>
      </w:tr>
      <w:tr w:rsidR="00703291" w:rsidRPr="0009004C" w:rsidTr="00004140">
        <w:trPr>
          <w:trHeight w:val="339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91" w:rsidRDefault="00703291" w:rsidP="0095351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291" w:rsidRDefault="00703291" w:rsidP="005169A6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703291" w:rsidRDefault="00703291" w:rsidP="00D5024E">
            <w:pPr>
              <w:rPr>
                <w:color w:val="000000"/>
              </w:rPr>
            </w:pPr>
          </w:p>
        </w:tc>
      </w:tr>
      <w:tr w:rsidR="00D5024E" w:rsidRPr="0009004C" w:rsidTr="00004140">
        <w:trPr>
          <w:trHeight w:val="343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24E" w:rsidRPr="0009004C" w:rsidRDefault="00D5024E" w:rsidP="00D5024E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09004C">
              <w:rPr>
                <w:b/>
              </w:rPr>
              <w:t>ИТОГО</w:t>
            </w:r>
            <w:r>
              <w:rPr>
                <w:b/>
              </w:rPr>
              <w:t xml:space="preserve"> по ОУ (спутнику)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024E" w:rsidRDefault="00D5024E" w:rsidP="009535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:rsidR="00D5024E" w:rsidRDefault="00D5024E" w:rsidP="007F5CE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5024E" w:rsidRPr="0009004C" w:rsidTr="00004140">
        <w:trPr>
          <w:trHeight w:val="343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024E" w:rsidRDefault="00D5024E" w:rsidP="0095351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717685">
              <w:rPr>
                <w:b/>
              </w:rPr>
              <w:t>ИТОГО</w:t>
            </w:r>
          </w:p>
          <w:p w:rsidR="00D5024E" w:rsidRPr="0009004C" w:rsidRDefault="00D5024E" w:rsidP="0095351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5024E" w:rsidRDefault="00D5024E" w:rsidP="0095351F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5024E" w:rsidRDefault="00D5024E" w:rsidP="0095351F">
            <w:pPr>
              <w:jc w:val="center"/>
              <w:rPr>
                <w:b/>
                <w:bCs/>
                <w:color w:val="0070C0"/>
              </w:rPr>
            </w:pPr>
          </w:p>
        </w:tc>
      </w:tr>
    </w:tbl>
    <w:p w:rsidR="00A77DC2" w:rsidRDefault="00A77DC2" w:rsidP="001F6878">
      <w:pPr>
        <w:spacing w:before="240" w:after="60"/>
        <w:jc w:val="both"/>
        <w:outlineLvl w:val="4"/>
      </w:pPr>
    </w:p>
    <w:sectPr w:rsidR="00A77DC2" w:rsidSect="00004140">
      <w:pgSz w:w="11906" w:h="16838"/>
      <w:pgMar w:top="1134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04" w:rsidRDefault="00E21B04" w:rsidP="008257A5">
      <w:r>
        <w:separator/>
      </w:r>
    </w:p>
  </w:endnote>
  <w:endnote w:type="continuationSeparator" w:id="0">
    <w:p w:rsidR="00E21B04" w:rsidRDefault="00E21B04" w:rsidP="0082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04" w:rsidRDefault="00E21B04" w:rsidP="008257A5">
      <w:r>
        <w:separator/>
      </w:r>
    </w:p>
  </w:footnote>
  <w:footnote w:type="continuationSeparator" w:id="0">
    <w:p w:rsidR="00E21B04" w:rsidRDefault="00E21B04" w:rsidP="0082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C9"/>
    <w:multiLevelType w:val="hybridMultilevel"/>
    <w:tmpl w:val="A85C645E"/>
    <w:lvl w:ilvl="0" w:tplc="D398EAA6">
      <w:start w:val="1"/>
      <w:numFmt w:val="bullet"/>
      <w:lvlText w:val="•"/>
      <w:lvlJc w:val="left"/>
      <w:pPr>
        <w:ind w:left="8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4EAAF1A">
      <w:start w:val="1"/>
      <w:numFmt w:val="bullet"/>
      <w:lvlText w:val="o"/>
      <w:lvlJc w:val="left"/>
      <w:pPr>
        <w:ind w:left="149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D86A59A">
      <w:start w:val="1"/>
      <w:numFmt w:val="bullet"/>
      <w:lvlText w:val="▪"/>
      <w:lvlJc w:val="left"/>
      <w:pPr>
        <w:ind w:left="221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EB8A836">
      <w:start w:val="1"/>
      <w:numFmt w:val="bullet"/>
      <w:lvlText w:val="•"/>
      <w:lvlJc w:val="left"/>
      <w:pPr>
        <w:ind w:left="293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9D0FE62">
      <w:start w:val="1"/>
      <w:numFmt w:val="bullet"/>
      <w:lvlText w:val="o"/>
      <w:lvlJc w:val="left"/>
      <w:pPr>
        <w:ind w:left="365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8C34E0">
      <w:start w:val="1"/>
      <w:numFmt w:val="bullet"/>
      <w:lvlText w:val="▪"/>
      <w:lvlJc w:val="left"/>
      <w:pPr>
        <w:ind w:left="437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B605624">
      <w:start w:val="1"/>
      <w:numFmt w:val="bullet"/>
      <w:lvlText w:val="•"/>
      <w:lvlJc w:val="left"/>
      <w:pPr>
        <w:ind w:left="509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25A5D00">
      <w:start w:val="1"/>
      <w:numFmt w:val="bullet"/>
      <w:lvlText w:val="o"/>
      <w:lvlJc w:val="left"/>
      <w:pPr>
        <w:ind w:left="581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6489AFC">
      <w:start w:val="1"/>
      <w:numFmt w:val="bullet"/>
      <w:lvlText w:val="▪"/>
      <w:lvlJc w:val="left"/>
      <w:pPr>
        <w:ind w:left="6535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01EA1908"/>
    <w:multiLevelType w:val="hybridMultilevel"/>
    <w:tmpl w:val="C1824BEE"/>
    <w:lvl w:ilvl="0" w:tplc="140EE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7039E9"/>
    <w:multiLevelType w:val="hybridMultilevel"/>
    <w:tmpl w:val="C26E9B6C"/>
    <w:lvl w:ilvl="0" w:tplc="87181130">
      <w:start w:val="8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33B2936"/>
    <w:multiLevelType w:val="hybridMultilevel"/>
    <w:tmpl w:val="535E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A6EF3"/>
    <w:multiLevelType w:val="multilevel"/>
    <w:tmpl w:val="DC146E62"/>
    <w:lvl w:ilvl="0">
      <w:start w:val="1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3532660"/>
    <w:multiLevelType w:val="multilevel"/>
    <w:tmpl w:val="F700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412E05"/>
    <w:multiLevelType w:val="hybridMultilevel"/>
    <w:tmpl w:val="58481942"/>
    <w:lvl w:ilvl="0" w:tplc="3D38D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1E2C5F"/>
    <w:multiLevelType w:val="hybridMultilevel"/>
    <w:tmpl w:val="C8760778"/>
    <w:lvl w:ilvl="0" w:tplc="FAA063FA">
      <w:start w:val="1"/>
      <w:numFmt w:val="bullet"/>
      <w:lvlText w:val="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51FCD"/>
    <w:multiLevelType w:val="singleLevel"/>
    <w:tmpl w:val="404C0EC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08A83F0E"/>
    <w:multiLevelType w:val="hybridMultilevel"/>
    <w:tmpl w:val="50A666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02384E"/>
    <w:multiLevelType w:val="hybridMultilevel"/>
    <w:tmpl w:val="9F4E18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891D46"/>
    <w:multiLevelType w:val="multilevel"/>
    <w:tmpl w:val="763C575E"/>
    <w:lvl w:ilvl="0">
      <w:start w:val="1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E9605BB"/>
    <w:multiLevelType w:val="hybridMultilevel"/>
    <w:tmpl w:val="B9F8F222"/>
    <w:lvl w:ilvl="0" w:tplc="389AE32C">
      <w:start w:val="2016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207368"/>
    <w:multiLevelType w:val="hybridMultilevel"/>
    <w:tmpl w:val="C4C6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64859"/>
    <w:multiLevelType w:val="hybridMultilevel"/>
    <w:tmpl w:val="6DA8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F1FB0"/>
    <w:multiLevelType w:val="hybridMultilevel"/>
    <w:tmpl w:val="195E9F04"/>
    <w:lvl w:ilvl="0" w:tplc="A5204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8CE31E7"/>
    <w:multiLevelType w:val="hybridMultilevel"/>
    <w:tmpl w:val="76F8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A1527B"/>
    <w:multiLevelType w:val="hybridMultilevel"/>
    <w:tmpl w:val="134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CC44CF"/>
    <w:multiLevelType w:val="hybridMultilevel"/>
    <w:tmpl w:val="991896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0D47EC9"/>
    <w:multiLevelType w:val="hybridMultilevel"/>
    <w:tmpl w:val="96781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3F4739"/>
    <w:multiLevelType w:val="hybridMultilevel"/>
    <w:tmpl w:val="27487F58"/>
    <w:lvl w:ilvl="0" w:tplc="BF64CF36">
      <w:start w:val="1"/>
      <w:numFmt w:val="bullet"/>
      <w:lvlText w:val="•"/>
      <w:lvlJc w:val="left"/>
      <w:pPr>
        <w:ind w:left="1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7B4A73E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870EB72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51CFCE8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89634C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56271B8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4AEA6FE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45C60D2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A009DD8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349A3270"/>
    <w:multiLevelType w:val="hybridMultilevel"/>
    <w:tmpl w:val="F00E0D24"/>
    <w:lvl w:ilvl="0" w:tplc="2DBE4E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4CF173A"/>
    <w:multiLevelType w:val="hybridMultilevel"/>
    <w:tmpl w:val="8FA899B8"/>
    <w:lvl w:ilvl="0" w:tplc="B112AB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D4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2D4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A55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644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E3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AA5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018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82F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52DD0"/>
    <w:multiLevelType w:val="hybridMultilevel"/>
    <w:tmpl w:val="2D8CDA04"/>
    <w:lvl w:ilvl="0" w:tplc="8D184718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24">
    <w:nsid w:val="365B1276"/>
    <w:multiLevelType w:val="hybridMultilevel"/>
    <w:tmpl w:val="DAC0AB1E"/>
    <w:lvl w:ilvl="0" w:tplc="140EE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675AD6"/>
    <w:multiLevelType w:val="hybridMultilevel"/>
    <w:tmpl w:val="0308B7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1720D"/>
    <w:multiLevelType w:val="hybridMultilevel"/>
    <w:tmpl w:val="58481942"/>
    <w:lvl w:ilvl="0" w:tplc="3D38D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211661"/>
    <w:multiLevelType w:val="hybridMultilevel"/>
    <w:tmpl w:val="58481942"/>
    <w:lvl w:ilvl="0" w:tplc="3D38D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FA02F93"/>
    <w:multiLevelType w:val="hybridMultilevel"/>
    <w:tmpl w:val="913E921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620774F"/>
    <w:multiLevelType w:val="hybridMultilevel"/>
    <w:tmpl w:val="4CA4BD9A"/>
    <w:lvl w:ilvl="0" w:tplc="4900D8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0">
    <w:nsid w:val="48216092"/>
    <w:multiLevelType w:val="hybridMultilevel"/>
    <w:tmpl w:val="88F45E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8CF668B"/>
    <w:multiLevelType w:val="hybridMultilevel"/>
    <w:tmpl w:val="68DA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F117B8"/>
    <w:multiLevelType w:val="hybridMultilevel"/>
    <w:tmpl w:val="D6B69110"/>
    <w:lvl w:ilvl="0" w:tplc="4A44A658">
      <w:start w:val="1"/>
      <w:numFmt w:val="bullet"/>
      <w:lvlText w:val="•"/>
      <w:lvlJc w:val="left"/>
      <w:pPr>
        <w:ind w:left="12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D349F24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AB203D6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B1CF2B2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5528CA2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BFA10C4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E7EF7F0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8143C0A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922144E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4CF76176"/>
    <w:multiLevelType w:val="hybridMultilevel"/>
    <w:tmpl w:val="77DC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DB56AA4"/>
    <w:multiLevelType w:val="hybridMultilevel"/>
    <w:tmpl w:val="E58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EBC464B"/>
    <w:multiLevelType w:val="hybridMultilevel"/>
    <w:tmpl w:val="CDEA1428"/>
    <w:lvl w:ilvl="0" w:tplc="46106770">
      <w:start w:val="8"/>
      <w:numFmt w:val="decimal"/>
      <w:lvlText w:val="%1"/>
      <w:lvlJc w:val="left"/>
      <w:pPr>
        <w:ind w:left="2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  <w:rPr>
        <w:rFonts w:cs="Times New Roman"/>
      </w:rPr>
    </w:lvl>
  </w:abstractNum>
  <w:abstractNum w:abstractNumId="36">
    <w:nsid w:val="51544610"/>
    <w:multiLevelType w:val="hybridMultilevel"/>
    <w:tmpl w:val="1E40F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27F10FD"/>
    <w:multiLevelType w:val="hybridMultilevel"/>
    <w:tmpl w:val="5C9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1726E4"/>
    <w:multiLevelType w:val="hybridMultilevel"/>
    <w:tmpl w:val="6BCA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401837"/>
    <w:multiLevelType w:val="hybridMultilevel"/>
    <w:tmpl w:val="EF4A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C1EBD"/>
    <w:multiLevelType w:val="multilevel"/>
    <w:tmpl w:val="F59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530923"/>
    <w:multiLevelType w:val="hybridMultilevel"/>
    <w:tmpl w:val="71D0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E1392D"/>
    <w:multiLevelType w:val="hybridMultilevel"/>
    <w:tmpl w:val="77F0C7CA"/>
    <w:lvl w:ilvl="0" w:tplc="013CAB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D686F41"/>
    <w:multiLevelType w:val="hybridMultilevel"/>
    <w:tmpl w:val="9BEAC8C4"/>
    <w:lvl w:ilvl="0" w:tplc="AD5C1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62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81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7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66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27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E8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C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CD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E6F63EA"/>
    <w:multiLevelType w:val="hybridMultilevel"/>
    <w:tmpl w:val="202CB104"/>
    <w:lvl w:ilvl="0" w:tplc="583A0310">
      <w:start w:val="9"/>
      <w:numFmt w:val="decimal"/>
      <w:lvlText w:val="%1."/>
      <w:lvlJc w:val="left"/>
      <w:pPr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  <w:rPr>
        <w:rFonts w:cs="Times New Roman"/>
      </w:rPr>
    </w:lvl>
  </w:abstractNum>
  <w:abstractNum w:abstractNumId="45">
    <w:nsid w:val="70B76749"/>
    <w:multiLevelType w:val="hybridMultilevel"/>
    <w:tmpl w:val="6A42E01C"/>
    <w:lvl w:ilvl="0" w:tplc="60004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322F72"/>
    <w:multiLevelType w:val="hybridMultilevel"/>
    <w:tmpl w:val="F6362C42"/>
    <w:lvl w:ilvl="0" w:tplc="E73ECB9E">
      <w:start w:val="8"/>
      <w:numFmt w:val="decimal"/>
      <w:lvlText w:val="%1."/>
      <w:lvlJc w:val="left"/>
      <w:pPr>
        <w:ind w:left="3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  <w:rPr>
        <w:rFonts w:cs="Times New Roman"/>
      </w:rPr>
    </w:lvl>
  </w:abstractNum>
  <w:abstractNum w:abstractNumId="47">
    <w:nsid w:val="78A525D3"/>
    <w:multiLevelType w:val="hybridMultilevel"/>
    <w:tmpl w:val="50206722"/>
    <w:lvl w:ilvl="0" w:tplc="698819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AC22836"/>
    <w:multiLevelType w:val="hybridMultilevel"/>
    <w:tmpl w:val="C18CA6C0"/>
    <w:lvl w:ilvl="0" w:tplc="038A27C2">
      <w:start w:val="1"/>
      <w:numFmt w:val="bullet"/>
      <w:lvlText w:val="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1"/>
  </w:num>
  <w:num w:numId="4">
    <w:abstractNumId w:val="1"/>
  </w:num>
  <w:num w:numId="5">
    <w:abstractNumId w:val="8"/>
  </w:num>
  <w:num w:numId="6">
    <w:abstractNumId w:val="33"/>
  </w:num>
  <w:num w:numId="7">
    <w:abstractNumId w:val="21"/>
  </w:num>
  <w:num w:numId="8">
    <w:abstractNumId w:val="29"/>
  </w:num>
  <w:num w:numId="9">
    <w:abstractNumId w:val="12"/>
  </w:num>
  <w:num w:numId="10">
    <w:abstractNumId w:val="16"/>
  </w:num>
  <w:num w:numId="11">
    <w:abstractNumId w:val="15"/>
  </w:num>
  <w:num w:numId="12">
    <w:abstractNumId w:val="4"/>
  </w:num>
  <w:num w:numId="13">
    <w:abstractNumId w:val="48"/>
  </w:num>
  <w:num w:numId="14">
    <w:abstractNumId w:val="7"/>
  </w:num>
  <w:num w:numId="15">
    <w:abstractNumId w:val="28"/>
  </w:num>
  <w:num w:numId="16">
    <w:abstractNumId w:val="36"/>
  </w:num>
  <w:num w:numId="17">
    <w:abstractNumId w:val="2"/>
  </w:num>
  <w:num w:numId="18">
    <w:abstractNumId w:val="35"/>
  </w:num>
  <w:num w:numId="19">
    <w:abstractNumId w:val="14"/>
  </w:num>
  <w:num w:numId="20">
    <w:abstractNumId w:val="23"/>
  </w:num>
  <w:num w:numId="21">
    <w:abstractNumId w:val="44"/>
  </w:num>
  <w:num w:numId="22">
    <w:abstractNumId w:val="37"/>
  </w:num>
  <w:num w:numId="23">
    <w:abstractNumId w:val="46"/>
  </w:num>
  <w:num w:numId="24">
    <w:abstractNumId w:val="26"/>
  </w:num>
  <w:num w:numId="25">
    <w:abstractNumId w:val="6"/>
  </w:num>
  <w:num w:numId="26">
    <w:abstractNumId w:val="5"/>
  </w:num>
  <w:num w:numId="27">
    <w:abstractNumId w:val="47"/>
  </w:num>
  <w:num w:numId="28">
    <w:abstractNumId w:val="19"/>
  </w:num>
  <w:num w:numId="29">
    <w:abstractNumId w:val="41"/>
  </w:num>
  <w:num w:numId="30">
    <w:abstractNumId w:val="10"/>
  </w:num>
  <w:num w:numId="31">
    <w:abstractNumId w:val="27"/>
  </w:num>
  <w:num w:numId="32">
    <w:abstractNumId w:val="42"/>
  </w:num>
  <w:num w:numId="33">
    <w:abstractNumId w:val="24"/>
  </w:num>
  <w:num w:numId="34">
    <w:abstractNumId w:val="32"/>
  </w:num>
  <w:num w:numId="35">
    <w:abstractNumId w:val="20"/>
  </w:num>
  <w:num w:numId="36">
    <w:abstractNumId w:val="0"/>
  </w:num>
  <w:num w:numId="37">
    <w:abstractNumId w:val="43"/>
  </w:num>
  <w:num w:numId="38">
    <w:abstractNumId w:val="40"/>
  </w:num>
  <w:num w:numId="39">
    <w:abstractNumId w:val="31"/>
  </w:num>
  <w:num w:numId="40">
    <w:abstractNumId w:val="38"/>
  </w:num>
  <w:num w:numId="41">
    <w:abstractNumId w:val="25"/>
  </w:num>
  <w:num w:numId="42">
    <w:abstractNumId w:val="17"/>
  </w:num>
  <w:num w:numId="43">
    <w:abstractNumId w:val="9"/>
  </w:num>
  <w:num w:numId="44">
    <w:abstractNumId w:val="18"/>
  </w:num>
  <w:num w:numId="45">
    <w:abstractNumId w:val="30"/>
  </w:num>
  <w:num w:numId="46">
    <w:abstractNumId w:val="39"/>
  </w:num>
  <w:num w:numId="47">
    <w:abstractNumId w:val="3"/>
  </w:num>
  <w:num w:numId="48">
    <w:abstractNumId w:val="1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E68"/>
    <w:rsid w:val="00002393"/>
    <w:rsid w:val="00004140"/>
    <w:rsid w:val="000067A3"/>
    <w:rsid w:val="00006DC7"/>
    <w:rsid w:val="0001146A"/>
    <w:rsid w:val="00017978"/>
    <w:rsid w:val="00022C90"/>
    <w:rsid w:val="00023675"/>
    <w:rsid w:val="000279B0"/>
    <w:rsid w:val="00033200"/>
    <w:rsid w:val="0003413D"/>
    <w:rsid w:val="00037006"/>
    <w:rsid w:val="00045727"/>
    <w:rsid w:val="00046D3B"/>
    <w:rsid w:val="00050D57"/>
    <w:rsid w:val="00051EB8"/>
    <w:rsid w:val="000522C7"/>
    <w:rsid w:val="00062401"/>
    <w:rsid w:val="000627FF"/>
    <w:rsid w:val="00067A93"/>
    <w:rsid w:val="00071A52"/>
    <w:rsid w:val="00074A2E"/>
    <w:rsid w:val="000750DB"/>
    <w:rsid w:val="000757B6"/>
    <w:rsid w:val="00075C29"/>
    <w:rsid w:val="0007743B"/>
    <w:rsid w:val="0008510D"/>
    <w:rsid w:val="00087319"/>
    <w:rsid w:val="0009004C"/>
    <w:rsid w:val="000925A9"/>
    <w:rsid w:val="00092C34"/>
    <w:rsid w:val="0009446C"/>
    <w:rsid w:val="000956B7"/>
    <w:rsid w:val="000A7289"/>
    <w:rsid w:val="000B69E5"/>
    <w:rsid w:val="000C2AC4"/>
    <w:rsid w:val="000D149D"/>
    <w:rsid w:val="000D2102"/>
    <w:rsid w:val="000D3DC1"/>
    <w:rsid w:val="000D7CAF"/>
    <w:rsid w:val="000E04A6"/>
    <w:rsid w:val="000E24BB"/>
    <w:rsid w:val="000E6AAE"/>
    <w:rsid w:val="000F0DCD"/>
    <w:rsid w:val="000F172B"/>
    <w:rsid w:val="000F51C5"/>
    <w:rsid w:val="000F755E"/>
    <w:rsid w:val="00101B21"/>
    <w:rsid w:val="00102DB8"/>
    <w:rsid w:val="00110E72"/>
    <w:rsid w:val="001116AE"/>
    <w:rsid w:val="0011457A"/>
    <w:rsid w:val="00121157"/>
    <w:rsid w:val="00121F04"/>
    <w:rsid w:val="00122061"/>
    <w:rsid w:val="00127EE4"/>
    <w:rsid w:val="00127F0A"/>
    <w:rsid w:val="0013019A"/>
    <w:rsid w:val="0013021C"/>
    <w:rsid w:val="00132238"/>
    <w:rsid w:val="00133120"/>
    <w:rsid w:val="0013544A"/>
    <w:rsid w:val="0013646B"/>
    <w:rsid w:val="00143713"/>
    <w:rsid w:val="00154033"/>
    <w:rsid w:val="001576FC"/>
    <w:rsid w:val="00157EDB"/>
    <w:rsid w:val="001646B6"/>
    <w:rsid w:val="00167DD7"/>
    <w:rsid w:val="001715CA"/>
    <w:rsid w:val="00172E7E"/>
    <w:rsid w:val="00176213"/>
    <w:rsid w:val="00177E2F"/>
    <w:rsid w:val="0018464D"/>
    <w:rsid w:val="00187568"/>
    <w:rsid w:val="00190410"/>
    <w:rsid w:val="001908FC"/>
    <w:rsid w:val="00191338"/>
    <w:rsid w:val="00192E79"/>
    <w:rsid w:val="00194CBD"/>
    <w:rsid w:val="001A02BA"/>
    <w:rsid w:val="001A183D"/>
    <w:rsid w:val="001A3F32"/>
    <w:rsid w:val="001A7629"/>
    <w:rsid w:val="001B0E79"/>
    <w:rsid w:val="001B4557"/>
    <w:rsid w:val="001B61D4"/>
    <w:rsid w:val="001C09FC"/>
    <w:rsid w:val="001C2C27"/>
    <w:rsid w:val="001C35BF"/>
    <w:rsid w:val="001C7BB7"/>
    <w:rsid w:val="001D0074"/>
    <w:rsid w:val="001D0CF8"/>
    <w:rsid w:val="001D495B"/>
    <w:rsid w:val="001D59AA"/>
    <w:rsid w:val="001D5B98"/>
    <w:rsid w:val="001D6B0D"/>
    <w:rsid w:val="001E318E"/>
    <w:rsid w:val="001E3358"/>
    <w:rsid w:val="001E37C8"/>
    <w:rsid w:val="001F0A4A"/>
    <w:rsid w:val="001F1068"/>
    <w:rsid w:val="001F198E"/>
    <w:rsid w:val="001F5C15"/>
    <w:rsid w:val="001F66C8"/>
    <w:rsid w:val="001F6878"/>
    <w:rsid w:val="002076C2"/>
    <w:rsid w:val="00217C67"/>
    <w:rsid w:val="002235A3"/>
    <w:rsid w:val="00224265"/>
    <w:rsid w:val="00225019"/>
    <w:rsid w:val="00230419"/>
    <w:rsid w:val="002307C2"/>
    <w:rsid w:val="002313C0"/>
    <w:rsid w:val="00234079"/>
    <w:rsid w:val="00237C4A"/>
    <w:rsid w:val="00237CB8"/>
    <w:rsid w:val="002403E3"/>
    <w:rsid w:val="0024285A"/>
    <w:rsid w:val="00251A06"/>
    <w:rsid w:val="002525E9"/>
    <w:rsid w:val="00253857"/>
    <w:rsid w:val="002554F3"/>
    <w:rsid w:val="00257884"/>
    <w:rsid w:val="00262C62"/>
    <w:rsid w:val="002716B4"/>
    <w:rsid w:val="002717EE"/>
    <w:rsid w:val="002779D0"/>
    <w:rsid w:val="002800BE"/>
    <w:rsid w:val="00280654"/>
    <w:rsid w:val="00284E1F"/>
    <w:rsid w:val="002859D2"/>
    <w:rsid w:val="0029173C"/>
    <w:rsid w:val="0029200D"/>
    <w:rsid w:val="00292C12"/>
    <w:rsid w:val="00293249"/>
    <w:rsid w:val="00296107"/>
    <w:rsid w:val="00296853"/>
    <w:rsid w:val="00297B05"/>
    <w:rsid w:val="00297BE1"/>
    <w:rsid w:val="002A67A4"/>
    <w:rsid w:val="002A73A7"/>
    <w:rsid w:val="002A7DEC"/>
    <w:rsid w:val="002B2D8C"/>
    <w:rsid w:val="002B39A0"/>
    <w:rsid w:val="002B506F"/>
    <w:rsid w:val="002C1400"/>
    <w:rsid w:val="002C225D"/>
    <w:rsid w:val="002C31F7"/>
    <w:rsid w:val="002C4D4B"/>
    <w:rsid w:val="002C54B6"/>
    <w:rsid w:val="002C6E00"/>
    <w:rsid w:val="002C7E75"/>
    <w:rsid w:val="002D08E7"/>
    <w:rsid w:val="002D2A2F"/>
    <w:rsid w:val="002D2B21"/>
    <w:rsid w:val="002D6552"/>
    <w:rsid w:val="002E7C1B"/>
    <w:rsid w:val="002F1C17"/>
    <w:rsid w:val="002F5F6C"/>
    <w:rsid w:val="003027FA"/>
    <w:rsid w:val="00305D0F"/>
    <w:rsid w:val="00305EAB"/>
    <w:rsid w:val="003065FE"/>
    <w:rsid w:val="00313B05"/>
    <w:rsid w:val="00316261"/>
    <w:rsid w:val="003200AF"/>
    <w:rsid w:val="00322834"/>
    <w:rsid w:val="0032622E"/>
    <w:rsid w:val="003301FF"/>
    <w:rsid w:val="00331ADC"/>
    <w:rsid w:val="00333116"/>
    <w:rsid w:val="00334ACF"/>
    <w:rsid w:val="00336BEB"/>
    <w:rsid w:val="00341EC0"/>
    <w:rsid w:val="003445F3"/>
    <w:rsid w:val="00345F97"/>
    <w:rsid w:val="0034726D"/>
    <w:rsid w:val="0034778F"/>
    <w:rsid w:val="003509EB"/>
    <w:rsid w:val="00350AA0"/>
    <w:rsid w:val="00352DE5"/>
    <w:rsid w:val="0035483F"/>
    <w:rsid w:val="00356007"/>
    <w:rsid w:val="0036742F"/>
    <w:rsid w:val="003723AB"/>
    <w:rsid w:val="00374725"/>
    <w:rsid w:val="00380FFB"/>
    <w:rsid w:val="00393778"/>
    <w:rsid w:val="00394FD9"/>
    <w:rsid w:val="003955CD"/>
    <w:rsid w:val="00397088"/>
    <w:rsid w:val="003A2696"/>
    <w:rsid w:val="003A3211"/>
    <w:rsid w:val="003B11CF"/>
    <w:rsid w:val="003B1440"/>
    <w:rsid w:val="003B41C6"/>
    <w:rsid w:val="003B4344"/>
    <w:rsid w:val="003B4C3B"/>
    <w:rsid w:val="003C1DD8"/>
    <w:rsid w:val="003C211D"/>
    <w:rsid w:val="003C4A79"/>
    <w:rsid w:val="003C4FB4"/>
    <w:rsid w:val="003D0053"/>
    <w:rsid w:val="003D5776"/>
    <w:rsid w:val="003D604E"/>
    <w:rsid w:val="003D78C8"/>
    <w:rsid w:val="003E1CAF"/>
    <w:rsid w:val="003E640D"/>
    <w:rsid w:val="003E70CE"/>
    <w:rsid w:val="003E727E"/>
    <w:rsid w:val="003F2A01"/>
    <w:rsid w:val="003F2F59"/>
    <w:rsid w:val="003F4F69"/>
    <w:rsid w:val="003F6B5B"/>
    <w:rsid w:val="003F75D2"/>
    <w:rsid w:val="0040277C"/>
    <w:rsid w:val="00404890"/>
    <w:rsid w:val="00404C33"/>
    <w:rsid w:val="004058CE"/>
    <w:rsid w:val="00410315"/>
    <w:rsid w:val="0041545A"/>
    <w:rsid w:val="004206DC"/>
    <w:rsid w:val="00423C68"/>
    <w:rsid w:val="00424BDE"/>
    <w:rsid w:val="00430197"/>
    <w:rsid w:val="00432295"/>
    <w:rsid w:val="00433846"/>
    <w:rsid w:val="00434A3B"/>
    <w:rsid w:val="00434FB9"/>
    <w:rsid w:val="00435BB4"/>
    <w:rsid w:val="00445137"/>
    <w:rsid w:val="0044617A"/>
    <w:rsid w:val="00446B11"/>
    <w:rsid w:val="00456B29"/>
    <w:rsid w:val="004610F7"/>
    <w:rsid w:val="00461EE5"/>
    <w:rsid w:val="00464A02"/>
    <w:rsid w:val="00470757"/>
    <w:rsid w:val="00470B75"/>
    <w:rsid w:val="0047156C"/>
    <w:rsid w:val="00472F51"/>
    <w:rsid w:val="00473005"/>
    <w:rsid w:val="00473165"/>
    <w:rsid w:val="00477CCC"/>
    <w:rsid w:val="004847E7"/>
    <w:rsid w:val="00485E98"/>
    <w:rsid w:val="00492887"/>
    <w:rsid w:val="004A3876"/>
    <w:rsid w:val="004A7854"/>
    <w:rsid w:val="004B0D39"/>
    <w:rsid w:val="004B2DC1"/>
    <w:rsid w:val="004B357C"/>
    <w:rsid w:val="004C3FD6"/>
    <w:rsid w:val="004C68D3"/>
    <w:rsid w:val="004C7944"/>
    <w:rsid w:val="004D17E0"/>
    <w:rsid w:val="004D320D"/>
    <w:rsid w:val="004D4978"/>
    <w:rsid w:val="004D7AC8"/>
    <w:rsid w:val="004E050B"/>
    <w:rsid w:val="004E0806"/>
    <w:rsid w:val="004E1452"/>
    <w:rsid w:val="004E1655"/>
    <w:rsid w:val="004E1A05"/>
    <w:rsid w:val="004E2215"/>
    <w:rsid w:val="004E2F3C"/>
    <w:rsid w:val="004E391C"/>
    <w:rsid w:val="004E3C5A"/>
    <w:rsid w:val="004E523F"/>
    <w:rsid w:val="004F5BDA"/>
    <w:rsid w:val="00502316"/>
    <w:rsid w:val="0051036F"/>
    <w:rsid w:val="00511211"/>
    <w:rsid w:val="00513821"/>
    <w:rsid w:val="0051645F"/>
    <w:rsid w:val="005169A6"/>
    <w:rsid w:val="00516FCB"/>
    <w:rsid w:val="005230E4"/>
    <w:rsid w:val="0052467F"/>
    <w:rsid w:val="00524D9F"/>
    <w:rsid w:val="00525009"/>
    <w:rsid w:val="00525E37"/>
    <w:rsid w:val="00527476"/>
    <w:rsid w:val="005276AC"/>
    <w:rsid w:val="00527CD6"/>
    <w:rsid w:val="00531173"/>
    <w:rsid w:val="00533BD2"/>
    <w:rsid w:val="00535046"/>
    <w:rsid w:val="00542C04"/>
    <w:rsid w:val="00543349"/>
    <w:rsid w:val="005521EB"/>
    <w:rsid w:val="005563B4"/>
    <w:rsid w:val="0055791C"/>
    <w:rsid w:val="0056249D"/>
    <w:rsid w:val="0056378D"/>
    <w:rsid w:val="00571A35"/>
    <w:rsid w:val="005746AE"/>
    <w:rsid w:val="005803A0"/>
    <w:rsid w:val="00581F7D"/>
    <w:rsid w:val="0058579A"/>
    <w:rsid w:val="00591CF3"/>
    <w:rsid w:val="00595711"/>
    <w:rsid w:val="00596419"/>
    <w:rsid w:val="00596770"/>
    <w:rsid w:val="005976F2"/>
    <w:rsid w:val="005A0846"/>
    <w:rsid w:val="005A3172"/>
    <w:rsid w:val="005A7965"/>
    <w:rsid w:val="005B4763"/>
    <w:rsid w:val="005B4929"/>
    <w:rsid w:val="005C26E0"/>
    <w:rsid w:val="005D07B9"/>
    <w:rsid w:val="005D0FEA"/>
    <w:rsid w:val="005D1357"/>
    <w:rsid w:val="005D3854"/>
    <w:rsid w:val="005D4F42"/>
    <w:rsid w:val="005D7A37"/>
    <w:rsid w:val="005E39C1"/>
    <w:rsid w:val="005E412C"/>
    <w:rsid w:val="005E55FD"/>
    <w:rsid w:val="005E671D"/>
    <w:rsid w:val="005F0E54"/>
    <w:rsid w:val="005F1B43"/>
    <w:rsid w:val="005F1F23"/>
    <w:rsid w:val="005F4F81"/>
    <w:rsid w:val="005F60EB"/>
    <w:rsid w:val="00600A8C"/>
    <w:rsid w:val="006017DB"/>
    <w:rsid w:val="0060212D"/>
    <w:rsid w:val="006078E3"/>
    <w:rsid w:val="006115F2"/>
    <w:rsid w:val="00611CE4"/>
    <w:rsid w:val="00613741"/>
    <w:rsid w:val="00613E53"/>
    <w:rsid w:val="00615C84"/>
    <w:rsid w:val="0061652D"/>
    <w:rsid w:val="00617B0E"/>
    <w:rsid w:val="00621BB6"/>
    <w:rsid w:val="006224D3"/>
    <w:rsid w:val="00623B04"/>
    <w:rsid w:val="006244D6"/>
    <w:rsid w:val="0062468A"/>
    <w:rsid w:val="00634B76"/>
    <w:rsid w:val="006406EC"/>
    <w:rsid w:val="0065386E"/>
    <w:rsid w:val="00657697"/>
    <w:rsid w:val="00661E36"/>
    <w:rsid w:val="00662C40"/>
    <w:rsid w:val="00662C79"/>
    <w:rsid w:val="00666278"/>
    <w:rsid w:val="00671DBF"/>
    <w:rsid w:val="00671DEC"/>
    <w:rsid w:val="00672FDB"/>
    <w:rsid w:val="0067424E"/>
    <w:rsid w:val="00675BA2"/>
    <w:rsid w:val="00681486"/>
    <w:rsid w:val="006862D1"/>
    <w:rsid w:val="00687A99"/>
    <w:rsid w:val="00696679"/>
    <w:rsid w:val="006A526E"/>
    <w:rsid w:val="006B3B34"/>
    <w:rsid w:val="006B6F0D"/>
    <w:rsid w:val="006C7D82"/>
    <w:rsid w:val="006D29D2"/>
    <w:rsid w:val="006D600F"/>
    <w:rsid w:val="006D728C"/>
    <w:rsid w:val="006D7B1A"/>
    <w:rsid w:val="006E2273"/>
    <w:rsid w:val="006E4E37"/>
    <w:rsid w:val="006E5174"/>
    <w:rsid w:val="006E6E0E"/>
    <w:rsid w:val="006E7C25"/>
    <w:rsid w:val="006E7FB1"/>
    <w:rsid w:val="006F0131"/>
    <w:rsid w:val="006F0376"/>
    <w:rsid w:val="006F0E92"/>
    <w:rsid w:val="006F209A"/>
    <w:rsid w:val="006F61BF"/>
    <w:rsid w:val="00703291"/>
    <w:rsid w:val="00703F7F"/>
    <w:rsid w:val="0070456A"/>
    <w:rsid w:val="00705A4C"/>
    <w:rsid w:val="007121EE"/>
    <w:rsid w:val="0071476F"/>
    <w:rsid w:val="00716D65"/>
    <w:rsid w:val="007174BB"/>
    <w:rsid w:val="00717685"/>
    <w:rsid w:val="00721DDD"/>
    <w:rsid w:val="00724173"/>
    <w:rsid w:val="00724DB9"/>
    <w:rsid w:val="007250CB"/>
    <w:rsid w:val="00726BBA"/>
    <w:rsid w:val="007270D6"/>
    <w:rsid w:val="00727A9C"/>
    <w:rsid w:val="00730C96"/>
    <w:rsid w:val="007329F7"/>
    <w:rsid w:val="00734F3A"/>
    <w:rsid w:val="007353C2"/>
    <w:rsid w:val="007403B1"/>
    <w:rsid w:val="007437AA"/>
    <w:rsid w:val="00743A0D"/>
    <w:rsid w:val="007449F6"/>
    <w:rsid w:val="00746A8A"/>
    <w:rsid w:val="007476B9"/>
    <w:rsid w:val="007522C6"/>
    <w:rsid w:val="00756819"/>
    <w:rsid w:val="00760E78"/>
    <w:rsid w:val="00760F34"/>
    <w:rsid w:val="00772261"/>
    <w:rsid w:val="00774C93"/>
    <w:rsid w:val="007765BA"/>
    <w:rsid w:val="00776CB0"/>
    <w:rsid w:val="00781F95"/>
    <w:rsid w:val="00783CF6"/>
    <w:rsid w:val="007860BB"/>
    <w:rsid w:val="00791C30"/>
    <w:rsid w:val="007932E3"/>
    <w:rsid w:val="007950F4"/>
    <w:rsid w:val="00795C0C"/>
    <w:rsid w:val="007A260C"/>
    <w:rsid w:val="007A57D2"/>
    <w:rsid w:val="007B3780"/>
    <w:rsid w:val="007B3D3C"/>
    <w:rsid w:val="007B4749"/>
    <w:rsid w:val="007B5356"/>
    <w:rsid w:val="007C2A8E"/>
    <w:rsid w:val="007C5268"/>
    <w:rsid w:val="007C7809"/>
    <w:rsid w:val="007D21E9"/>
    <w:rsid w:val="007D4E11"/>
    <w:rsid w:val="007D73EA"/>
    <w:rsid w:val="007E0FFF"/>
    <w:rsid w:val="007E25CA"/>
    <w:rsid w:val="007E3234"/>
    <w:rsid w:val="007E3753"/>
    <w:rsid w:val="007E4358"/>
    <w:rsid w:val="007E6F0E"/>
    <w:rsid w:val="007E736D"/>
    <w:rsid w:val="007E796B"/>
    <w:rsid w:val="007F37A8"/>
    <w:rsid w:val="007F5CEA"/>
    <w:rsid w:val="007F69A6"/>
    <w:rsid w:val="007F7E71"/>
    <w:rsid w:val="00800CBE"/>
    <w:rsid w:val="008044AE"/>
    <w:rsid w:val="00805ECE"/>
    <w:rsid w:val="00807D22"/>
    <w:rsid w:val="0081063D"/>
    <w:rsid w:val="00815F5F"/>
    <w:rsid w:val="0081720D"/>
    <w:rsid w:val="00824F00"/>
    <w:rsid w:val="008257A5"/>
    <w:rsid w:val="00825EBC"/>
    <w:rsid w:val="00827816"/>
    <w:rsid w:val="00834460"/>
    <w:rsid w:val="00840C03"/>
    <w:rsid w:val="00843C3D"/>
    <w:rsid w:val="00844978"/>
    <w:rsid w:val="00844C15"/>
    <w:rsid w:val="00845980"/>
    <w:rsid w:val="00847CF5"/>
    <w:rsid w:val="00860B81"/>
    <w:rsid w:val="0086221A"/>
    <w:rsid w:val="00872BD7"/>
    <w:rsid w:val="0088325D"/>
    <w:rsid w:val="0088381B"/>
    <w:rsid w:val="00884169"/>
    <w:rsid w:val="00890B35"/>
    <w:rsid w:val="0089432F"/>
    <w:rsid w:val="00895427"/>
    <w:rsid w:val="00896785"/>
    <w:rsid w:val="00896914"/>
    <w:rsid w:val="008A337A"/>
    <w:rsid w:val="008A3CB6"/>
    <w:rsid w:val="008A6B9B"/>
    <w:rsid w:val="008B03D8"/>
    <w:rsid w:val="008B186D"/>
    <w:rsid w:val="008B3CAD"/>
    <w:rsid w:val="008B70D7"/>
    <w:rsid w:val="008B7345"/>
    <w:rsid w:val="008C3BB9"/>
    <w:rsid w:val="008C7F63"/>
    <w:rsid w:val="008D4B40"/>
    <w:rsid w:val="008D4BFA"/>
    <w:rsid w:val="008D75DA"/>
    <w:rsid w:val="008E312D"/>
    <w:rsid w:val="008E483E"/>
    <w:rsid w:val="008E5A99"/>
    <w:rsid w:val="008E7FC3"/>
    <w:rsid w:val="008F12D4"/>
    <w:rsid w:val="008F171B"/>
    <w:rsid w:val="008F2A94"/>
    <w:rsid w:val="008F4A1F"/>
    <w:rsid w:val="00902E4D"/>
    <w:rsid w:val="009047CF"/>
    <w:rsid w:val="00907023"/>
    <w:rsid w:val="00910DCC"/>
    <w:rsid w:val="00914EE0"/>
    <w:rsid w:val="00921029"/>
    <w:rsid w:val="00925942"/>
    <w:rsid w:val="00925EA5"/>
    <w:rsid w:val="009302F6"/>
    <w:rsid w:val="009349C1"/>
    <w:rsid w:val="00937A76"/>
    <w:rsid w:val="00937DE5"/>
    <w:rsid w:val="009408CA"/>
    <w:rsid w:val="009414C5"/>
    <w:rsid w:val="009461BD"/>
    <w:rsid w:val="0095351F"/>
    <w:rsid w:val="00954D51"/>
    <w:rsid w:val="00957157"/>
    <w:rsid w:val="00960A59"/>
    <w:rsid w:val="00971001"/>
    <w:rsid w:val="00974BDD"/>
    <w:rsid w:val="00976E1E"/>
    <w:rsid w:val="00980889"/>
    <w:rsid w:val="009867C5"/>
    <w:rsid w:val="00992DFB"/>
    <w:rsid w:val="0099432C"/>
    <w:rsid w:val="00995924"/>
    <w:rsid w:val="00996E99"/>
    <w:rsid w:val="00997443"/>
    <w:rsid w:val="009A0F45"/>
    <w:rsid w:val="009A18DF"/>
    <w:rsid w:val="009A1C64"/>
    <w:rsid w:val="009A363D"/>
    <w:rsid w:val="009A5C21"/>
    <w:rsid w:val="009A609B"/>
    <w:rsid w:val="009A727D"/>
    <w:rsid w:val="009A7A72"/>
    <w:rsid w:val="009B0221"/>
    <w:rsid w:val="009B0716"/>
    <w:rsid w:val="009B19CB"/>
    <w:rsid w:val="009B2FE5"/>
    <w:rsid w:val="009B336D"/>
    <w:rsid w:val="009B4189"/>
    <w:rsid w:val="009C008B"/>
    <w:rsid w:val="009C3785"/>
    <w:rsid w:val="009C3F95"/>
    <w:rsid w:val="009C3FB2"/>
    <w:rsid w:val="009D074E"/>
    <w:rsid w:val="009D0973"/>
    <w:rsid w:val="009D1001"/>
    <w:rsid w:val="009D5649"/>
    <w:rsid w:val="009D63A0"/>
    <w:rsid w:val="009D7068"/>
    <w:rsid w:val="009D7474"/>
    <w:rsid w:val="009D7B51"/>
    <w:rsid w:val="009E23AB"/>
    <w:rsid w:val="009E2751"/>
    <w:rsid w:val="009F22CF"/>
    <w:rsid w:val="009F3549"/>
    <w:rsid w:val="009F4A83"/>
    <w:rsid w:val="009F5673"/>
    <w:rsid w:val="009F5F34"/>
    <w:rsid w:val="00A000B0"/>
    <w:rsid w:val="00A00A5A"/>
    <w:rsid w:val="00A1356F"/>
    <w:rsid w:val="00A1762E"/>
    <w:rsid w:val="00A21CBC"/>
    <w:rsid w:val="00A22E06"/>
    <w:rsid w:val="00A23448"/>
    <w:rsid w:val="00A25B1E"/>
    <w:rsid w:val="00A25FC5"/>
    <w:rsid w:val="00A2697B"/>
    <w:rsid w:val="00A31DB9"/>
    <w:rsid w:val="00A401AF"/>
    <w:rsid w:val="00A43FAD"/>
    <w:rsid w:val="00A44A30"/>
    <w:rsid w:val="00A51291"/>
    <w:rsid w:val="00A519C4"/>
    <w:rsid w:val="00A51F40"/>
    <w:rsid w:val="00A51FA3"/>
    <w:rsid w:val="00A52256"/>
    <w:rsid w:val="00A52ECB"/>
    <w:rsid w:val="00A56305"/>
    <w:rsid w:val="00A60911"/>
    <w:rsid w:val="00A63D13"/>
    <w:rsid w:val="00A652DC"/>
    <w:rsid w:val="00A65FB1"/>
    <w:rsid w:val="00A67A51"/>
    <w:rsid w:val="00A75C8D"/>
    <w:rsid w:val="00A77A46"/>
    <w:rsid w:val="00A77DC2"/>
    <w:rsid w:val="00A83B02"/>
    <w:rsid w:val="00A90513"/>
    <w:rsid w:val="00A91743"/>
    <w:rsid w:val="00A94F40"/>
    <w:rsid w:val="00A97971"/>
    <w:rsid w:val="00AA1C2F"/>
    <w:rsid w:val="00AA2370"/>
    <w:rsid w:val="00AA65D0"/>
    <w:rsid w:val="00AB0267"/>
    <w:rsid w:val="00AB02FA"/>
    <w:rsid w:val="00AC39C7"/>
    <w:rsid w:val="00AC4C02"/>
    <w:rsid w:val="00AC5C88"/>
    <w:rsid w:val="00AD1B26"/>
    <w:rsid w:val="00AD2686"/>
    <w:rsid w:val="00AD3309"/>
    <w:rsid w:val="00AD33B8"/>
    <w:rsid w:val="00AD34B0"/>
    <w:rsid w:val="00AD4149"/>
    <w:rsid w:val="00AE3AEF"/>
    <w:rsid w:val="00AF1237"/>
    <w:rsid w:val="00AF19A2"/>
    <w:rsid w:val="00AF44B9"/>
    <w:rsid w:val="00AF4D9C"/>
    <w:rsid w:val="00AF65AB"/>
    <w:rsid w:val="00AF683A"/>
    <w:rsid w:val="00B0698C"/>
    <w:rsid w:val="00B1169A"/>
    <w:rsid w:val="00B14356"/>
    <w:rsid w:val="00B145C7"/>
    <w:rsid w:val="00B14A82"/>
    <w:rsid w:val="00B16C2F"/>
    <w:rsid w:val="00B1743E"/>
    <w:rsid w:val="00B17F65"/>
    <w:rsid w:val="00B201AF"/>
    <w:rsid w:val="00B224A0"/>
    <w:rsid w:val="00B22A98"/>
    <w:rsid w:val="00B25C8F"/>
    <w:rsid w:val="00B25E82"/>
    <w:rsid w:val="00B32E66"/>
    <w:rsid w:val="00B33A82"/>
    <w:rsid w:val="00B34036"/>
    <w:rsid w:val="00B3730A"/>
    <w:rsid w:val="00B41ADD"/>
    <w:rsid w:val="00B42A02"/>
    <w:rsid w:val="00B43D04"/>
    <w:rsid w:val="00B50258"/>
    <w:rsid w:val="00B51E6B"/>
    <w:rsid w:val="00B54DC8"/>
    <w:rsid w:val="00B60845"/>
    <w:rsid w:val="00B61625"/>
    <w:rsid w:val="00B617CB"/>
    <w:rsid w:val="00B73FC0"/>
    <w:rsid w:val="00B77AF6"/>
    <w:rsid w:val="00B8253D"/>
    <w:rsid w:val="00B83FC1"/>
    <w:rsid w:val="00B8536B"/>
    <w:rsid w:val="00B86485"/>
    <w:rsid w:val="00B90692"/>
    <w:rsid w:val="00B93AA5"/>
    <w:rsid w:val="00B942E7"/>
    <w:rsid w:val="00B95ED1"/>
    <w:rsid w:val="00B963FA"/>
    <w:rsid w:val="00B964D1"/>
    <w:rsid w:val="00B96562"/>
    <w:rsid w:val="00B96ECB"/>
    <w:rsid w:val="00BA1C7F"/>
    <w:rsid w:val="00BA233E"/>
    <w:rsid w:val="00BA39B9"/>
    <w:rsid w:val="00BA3D1D"/>
    <w:rsid w:val="00BA4C02"/>
    <w:rsid w:val="00BA786A"/>
    <w:rsid w:val="00BB35B6"/>
    <w:rsid w:val="00BB37C7"/>
    <w:rsid w:val="00BB3F0B"/>
    <w:rsid w:val="00BB4832"/>
    <w:rsid w:val="00BC0B63"/>
    <w:rsid w:val="00BC59C3"/>
    <w:rsid w:val="00BC5AF7"/>
    <w:rsid w:val="00BC5EB4"/>
    <w:rsid w:val="00BD5034"/>
    <w:rsid w:val="00BD588E"/>
    <w:rsid w:val="00BE3FB8"/>
    <w:rsid w:val="00BE597A"/>
    <w:rsid w:val="00BF3E80"/>
    <w:rsid w:val="00BF5086"/>
    <w:rsid w:val="00BF5D82"/>
    <w:rsid w:val="00BF5E8A"/>
    <w:rsid w:val="00BF67FD"/>
    <w:rsid w:val="00C017A3"/>
    <w:rsid w:val="00C108F3"/>
    <w:rsid w:val="00C10FC3"/>
    <w:rsid w:val="00C16967"/>
    <w:rsid w:val="00C1724A"/>
    <w:rsid w:val="00C204B9"/>
    <w:rsid w:val="00C214DC"/>
    <w:rsid w:val="00C24029"/>
    <w:rsid w:val="00C31750"/>
    <w:rsid w:val="00C34C50"/>
    <w:rsid w:val="00C36293"/>
    <w:rsid w:val="00C36E72"/>
    <w:rsid w:val="00C451F3"/>
    <w:rsid w:val="00C45EF8"/>
    <w:rsid w:val="00C45FED"/>
    <w:rsid w:val="00C53A84"/>
    <w:rsid w:val="00C54DB7"/>
    <w:rsid w:val="00C61B32"/>
    <w:rsid w:val="00C654B9"/>
    <w:rsid w:val="00C74B2C"/>
    <w:rsid w:val="00C76EA3"/>
    <w:rsid w:val="00C8695C"/>
    <w:rsid w:val="00C935AA"/>
    <w:rsid w:val="00C9580F"/>
    <w:rsid w:val="00C96912"/>
    <w:rsid w:val="00C97387"/>
    <w:rsid w:val="00CA18F4"/>
    <w:rsid w:val="00CA3468"/>
    <w:rsid w:val="00CA49F8"/>
    <w:rsid w:val="00CA6437"/>
    <w:rsid w:val="00CB0715"/>
    <w:rsid w:val="00CB0865"/>
    <w:rsid w:val="00CB3155"/>
    <w:rsid w:val="00CB4324"/>
    <w:rsid w:val="00CB558F"/>
    <w:rsid w:val="00CB767F"/>
    <w:rsid w:val="00CC0019"/>
    <w:rsid w:val="00CC223E"/>
    <w:rsid w:val="00CC3BB6"/>
    <w:rsid w:val="00CC3E89"/>
    <w:rsid w:val="00CC3EBB"/>
    <w:rsid w:val="00CC5C95"/>
    <w:rsid w:val="00CC6778"/>
    <w:rsid w:val="00CD100B"/>
    <w:rsid w:val="00CD3F53"/>
    <w:rsid w:val="00CD71C1"/>
    <w:rsid w:val="00CD7464"/>
    <w:rsid w:val="00CE238A"/>
    <w:rsid w:val="00CE4B6C"/>
    <w:rsid w:val="00CE52AB"/>
    <w:rsid w:val="00CE5C1A"/>
    <w:rsid w:val="00CE71DC"/>
    <w:rsid w:val="00CF0024"/>
    <w:rsid w:val="00CF0BAE"/>
    <w:rsid w:val="00CF0F17"/>
    <w:rsid w:val="00CF147C"/>
    <w:rsid w:val="00CF33DC"/>
    <w:rsid w:val="00CF6D5E"/>
    <w:rsid w:val="00CF7C7C"/>
    <w:rsid w:val="00D013FB"/>
    <w:rsid w:val="00D01C70"/>
    <w:rsid w:val="00D107CF"/>
    <w:rsid w:val="00D10D68"/>
    <w:rsid w:val="00D123FE"/>
    <w:rsid w:val="00D15601"/>
    <w:rsid w:val="00D15B8E"/>
    <w:rsid w:val="00D160ED"/>
    <w:rsid w:val="00D16206"/>
    <w:rsid w:val="00D17231"/>
    <w:rsid w:val="00D21890"/>
    <w:rsid w:val="00D21CF6"/>
    <w:rsid w:val="00D23F46"/>
    <w:rsid w:val="00D25846"/>
    <w:rsid w:val="00D25E02"/>
    <w:rsid w:val="00D26064"/>
    <w:rsid w:val="00D26AA5"/>
    <w:rsid w:val="00D31363"/>
    <w:rsid w:val="00D319C5"/>
    <w:rsid w:val="00D3327A"/>
    <w:rsid w:val="00D33C6B"/>
    <w:rsid w:val="00D34ECE"/>
    <w:rsid w:val="00D40019"/>
    <w:rsid w:val="00D42BE4"/>
    <w:rsid w:val="00D42FB4"/>
    <w:rsid w:val="00D47E6B"/>
    <w:rsid w:val="00D47FB9"/>
    <w:rsid w:val="00D5024E"/>
    <w:rsid w:val="00D53E08"/>
    <w:rsid w:val="00D54BB6"/>
    <w:rsid w:val="00D560A3"/>
    <w:rsid w:val="00D568A1"/>
    <w:rsid w:val="00D61232"/>
    <w:rsid w:val="00D63EE2"/>
    <w:rsid w:val="00D659BF"/>
    <w:rsid w:val="00D65FDB"/>
    <w:rsid w:val="00D67D38"/>
    <w:rsid w:val="00D705E1"/>
    <w:rsid w:val="00D77A90"/>
    <w:rsid w:val="00D805C5"/>
    <w:rsid w:val="00D83435"/>
    <w:rsid w:val="00D83B4F"/>
    <w:rsid w:val="00D854EA"/>
    <w:rsid w:val="00D86128"/>
    <w:rsid w:val="00D92FDA"/>
    <w:rsid w:val="00D978C1"/>
    <w:rsid w:val="00DA264E"/>
    <w:rsid w:val="00DB5091"/>
    <w:rsid w:val="00DB7A6E"/>
    <w:rsid w:val="00DC2442"/>
    <w:rsid w:val="00DC3A29"/>
    <w:rsid w:val="00DC5E78"/>
    <w:rsid w:val="00DD2DE5"/>
    <w:rsid w:val="00DD7342"/>
    <w:rsid w:val="00DE42A8"/>
    <w:rsid w:val="00DE500A"/>
    <w:rsid w:val="00DE7018"/>
    <w:rsid w:val="00DE743F"/>
    <w:rsid w:val="00DF35F2"/>
    <w:rsid w:val="00DF46C7"/>
    <w:rsid w:val="00DF73AA"/>
    <w:rsid w:val="00E01921"/>
    <w:rsid w:val="00E03F3D"/>
    <w:rsid w:val="00E05D6E"/>
    <w:rsid w:val="00E06630"/>
    <w:rsid w:val="00E143B7"/>
    <w:rsid w:val="00E1501A"/>
    <w:rsid w:val="00E17980"/>
    <w:rsid w:val="00E21B04"/>
    <w:rsid w:val="00E24979"/>
    <w:rsid w:val="00E25943"/>
    <w:rsid w:val="00E27591"/>
    <w:rsid w:val="00E309CC"/>
    <w:rsid w:val="00E342C3"/>
    <w:rsid w:val="00E42C8C"/>
    <w:rsid w:val="00E44670"/>
    <w:rsid w:val="00E466AB"/>
    <w:rsid w:val="00E551F5"/>
    <w:rsid w:val="00E55BC3"/>
    <w:rsid w:val="00E55EE1"/>
    <w:rsid w:val="00E56D8F"/>
    <w:rsid w:val="00E57937"/>
    <w:rsid w:val="00E607FE"/>
    <w:rsid w:val="00E64BC2"/>
    <w:rsid w:val="00E702E9"/>
    <w:rsid w:val="00E753F2"/>
    <w:rsid w:val="00E75EEE"/>
    <w:rsid w:val="00E80634"/>
    <w:rsid w:val="00E80BBC"/>
    <w:rsid w:val="00E8425A"/>
    <w:rsid w:val="00E8445F"/>
    <w:rsid w:val="00E84E68"/>
    <w:rsid w:val="00E903F5"/>
    <w:rsid w:val="00E93137"/>
    <w:rsid w:val="00E96002"/>
    <w:rsid w:val="00E97763"/>
    <w:rsid w:val="00E97CFB"/>
    <w:rsid w:val="00EA0CC8"/>
    <w:rsid w:val="00EA5BF9"/>
    <w:rsid w:val="00EA6A9A"/>
    <w:rsid w:val="00EB0BB9"/>
    <w:rsid w:val="00EB2730"/>
    <w:rsid w:val="00EB7801"/>
    <w:rsid w:val="00EC30D4"/>
    <w:rsid w:val="00EC31D2"/>
    <w:rsid w:val="00EC33E7"/>
    <w:rsid w:val="00EC48DE"/>
    <w:rsid w:val="00EC4AE1"/>
    <w:rsid w:val="00EC51C5"/>
    <w:rsid w:val="00EC5DD7"/>
    <w:rsid w:val="00EC6B8F"/>
    <w:rsid w:val="00ED1326"/>
    <w:rsid w:val="00ED2222"/>
    <w:rsid w:val="00ED4C72"/>
    <w:rsid w:val="00EE17CD"/>
    <w:rsid w:val="00EE2B6C"/>
    <w:rsid w:val="00EE60C8"/>
    <w:rsid w:val="00EF3E38"/>
    <w:rsid w:val="00EF4B23"/>
    <w:rsid w:val="00EF5899"/>
    <w:rsid w:val="00EF7D24"/>
    <w:rsid w:val="00F03964"/>
    <w:rsid w:val="00F04CD2"/>
    <w:rsid w:val="00F10269"/>
    <w:rsid w:val="00F108B6"/>
    <w:rsid w:val="00F10A09"/>
    <w:rsid w:val="00F11842"/>
    <w:rsid w:val="00F16546"/>
    <w:rsid w:val="00F16E70"/>
    <w:rsid w:val="00F17443"/>
    <w:rsid w:val="00F205CF"/>
    <w:rsid w:val="00F20AC9"/>
    <w:rsid w:val="00F20F44"/>
    <w:rsid w:val="00F23F35"/>
    <w:rsid w:val="00F274E0"/>
    <w:rsid w:val="00F31406"/>
    <w:rsid w:val="00F315F5"/>
    <w:rsid w:val="00F365D2"/>
    <w:rsid w:val="00F3695B"/>
    <w:rsid w:val="00F36FB5"/>
    <w:rsid w:val="00F426EE"/>
    <w:rsid w:val="00F438AA"/>
    <w:rsid w:val="00F45D12"/>
    <w:rsid w:val="00F473E3"/>
    <w:rsid w:val="00F47849"/>
    <w:rsid w:val="00F51CCB"/>
    <w:rsid w:val="00F54BE9"/>
    <w:rsid w:val="00F553D3"/>
    <w:rsid w:val="00F57964"/>
    <w:rsid w:val="00F57D00"/>
    <w:rsid w:val="00F62E8C"/>
    <w:rsid w:val="00F63A22"/>
    <w:rsid w:val="00F6421A"/>
    <w:rsid w:val="00F6449E"/>
    <w:rsid w:val="00F65B28"/>
    <w:rsid w:val="00F66C97"/>
    <w:rsid w:val="00F71EB9"/>
    <w:rsid w:val="00F727B3"/>
    <w:rsid w:val="00F7317B"/>
    <w:rsid w:val="00F76020"/>
    <w:rsid w:val="00F775B6"/>
    <w:rsid w:val="00F809CC"/>
    <w:rsid w:val="00F84E2D"/>
    <w:rsid w:val="00F86D51"/>
    <w:rsid w:val="00F87681"/>
    <w:rsid w:val="00F87718"/>
    <w:rsid w:val="00F9335F"/>
    <w:rsid w:val="00F9355D"/>
    <w:rsid w:val="00F947B1"/>
    <w:rsid w:val="00F951DD"/>
    <w:rsid w:val="00FA2B84"/>
    <w:rsid w:val="00FA3335"/>
    <w:rsid w:val="00FA7514"/>
    <w:rsid w:val="00FB1CAA"/>
    <w:rsid w:val="00FC0E5C"/>
    <w:rsid w:val="00FC248F"/>
    <w:rsid w:val="00FC2952"/>
    <w:rsid w:val="00FC41D9"/>
    <w:rsid w:val="00FD1828"/>
    <w:rsid w:val="00FD1FD9"/>
    <w:rsid w:val="00FD3255"/>
    <w:rsid w:val="00FD68D7"/>
    <w:rsid w:val="00FE354D"/>
    <w:rsid w:val="00FE42EF"/>
    <w:rsid w:val="00FE49E4"/>
    <w:rsid w:val="00FE61F1"/>
    <w:rsid w:val="00FE6D6A"/>
    <w:rsid w:val="00FF07BA"/>
    <w:rsid w:val="00FF0CBC"/>
    <w:rsid w:val="00FF1269"/>
    <w:rsid w:val="00FF322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AB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D42F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13741"/>
    <w:pPr>
      <w:keepNext/>
      <w:keepLines/>
      <w:spacing w:before="40"/>
      <w:outlineLvl w:val="2"/>
    </w:pPr>
    <w:rPr>
      <w:rFonts w:ascii="Calibri Light" w:eastAsia="PMingLiU" w:hAnsi="Calibri Light"/>
      <w:color w:val="1F4D78"/>
    </w:rPr>
  </w:style>
  <w:style w:type="paragraph" w:styleId="5">
    <w:name w:val="heading 5"/>
    <w:basedOn w:val="a"/>
    <w:next w:val="a"/>
    <w:link w:val="50"/>
    <w:uiPriority w:val="99"/>
    <w:qFormat/>
    <w:rsid w:val="00191338"/>
    <w:pPr>
      <w:keepNext/>
      <w:keepLines/>
      <w:spacing w:before="40"/>
      <w:outlineLvl w:val="4"/>
    </w:pPr>
    <w:rPr>
      <w:rFonts w:ascii="Calibri Light" w:eastAsia="PMingLiU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2F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3741"/>
    <w:rPr>
      <w:rFonts w:ascii="Calibri Light" w:eastAsia="PMingLiU" w:hAnsi="Calibri Light" w:cs="Times New Roman"/>
      <w:color w:val="1F4D78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91338"/>
    <w:rPr>
      <w:rFonts w:ascii="Calibri Light" w:eastAsia="PMingLiU" w:hAnsi="Calibri Light" w:cs="Times New Roman"/>
      <w:color w:val="2E74B5"/>
      <w:sz w:val="24"/>
      <w:szCs w:val="24"/>
    </w:rPr>
  </w:style>
  <w:style w:type="character" w:styleId="a3">
    <w:name w:val="Hyperlink"/>
    <w:basedOn w:val="a0"/>
    <w:uiPriority w:val="99"/>
    <w:rsid w:val="00E84E6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279B0"/>
    <w:pPr>
      <w:ind w:left="720"/>
      <w:contextualSpacing/>
    </w:pPr>
  </w:style>
  <w:style w:type="paragraph" w:styleId="a5">
    <w:name w:val="Normal (Web)"/>
    <w:basedOn w:val="a"/>
    <w:uiPriority w:val="99"/>
    <w:rsid w:val="007B47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B4749"/>
    <w:rPr>
      <w:rFonts w:cs="Times New Roman"/>
    </w:rPr>
  </w:style>
  <w:style w:type="table" w:styleId="a6">
    <w:name w:val="Table Grid"/>
    <w:basedOn w:val="a1"/>
    <w:uiPriority w:val="99"/>
    <w:rsid w:val="000C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8C3BB9"/>
    <w:rPr>
      <w:rFonts w:cs="Times New Roman"/>
      <w:b/>
      <w:bCs/>
    </w:rPr>
  </w:style>
  <w:style w:type="character" w:customStyle="1" w:styleId="pagetitle">
    <w:name w:val="page_title"/>
    <w:basedOn w:val="a0"/>
    <w:uiPriority w:val="99"/>
    <w:rsid w:val="00C9738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55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55EE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20F4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FC0E5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a">
    <w:name w:val="No Spacing"/>
    <w:uiPriority w:val="1"/>
    <w:qFormat/>
    <w:rsid w:val="00A25FC5"/>
    <w:rPr>
      <w:rFonts w:ascii="Calibri" w:eastAsia="PMingLiU" w:hAnsi="Calibri" w:cs="Arial"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825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257A5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8257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257A5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10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Красноярского края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</dc:creator>
  <cp:keywords/>
  <dc:description/>
  <cp:lastModifiedBy>USER</cp:lastModifiedBy>
  <cp:revision>29</cp:revision>
  <cp:lastPrinted>2016-12-05T08:02:00Z</cp:lastPrinted>
  <dcterms:created xsi:type="dcterms:W3CDTF">2016-12-05T07:59:00Z</dcterms:created>
  <dcterms:modified xsi:type="dcterms:W3CDTF">2017-03-28T15:30:00Z</dcterms:modified>
</cp:coreProperties>
</file>